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835BD7"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7949E5">
        <w:rPr>
          <w:rFonts w:ascii="Segoe UI Semibold" w:hAnsi="Segoe UI Semibold"/>
          <w:noProof/>
          <w:sz w:val="24"/>
          <w:szCs w:val="18"/>
        </w:rPr>
        <w:t>Tyonek Services Group,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835BD7" w:rsidP="002A733C">
            <w:pPr>
              <w:rPr>
                <w:rFonts w:ascii="Segoe UI Semibold" w:hAnsi="Segoe UI Semibold"/>
                <w:b/>
                <w:sz w:val="20"/>
                <w:szCs w:val="18"/>
              </w:rPr>
            </w:pPr>
            <w:r>
              <w:rPr>
                <w:rFonts w:ascii="Segoe UI Semibold" w:hAnsi="Segoe UI Semibold"/>
                <w:b/>
                <w:sz w:val="20"/>
                <w:szCs w:val="18"/>
              </w:rPr>
              <w:t>Tyonek Services Group</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835BD7" w:rsidP="002A733C">
            <w:pPr>
              <w:rPr>
                <w:rFonts w:ascii="Segoe UI Semibold" w:hAnsi="Segoe UI Semibold"/>
                <w:b/>
                <w:sz w:val="20"/>
                <w:szCs w:val="18"/>
              </w:rPr>
            </w:pPr>
            <w:r>
              <w:rPr>
                <w:rFonts w:ascii="Segoe UI Semibold" w:hAnsi="Segoe UI Semibold"/>
                <w:b/>
                <w:sz w:val="20"/>
                <w:szCs w:val="18"/>
              </w:rPr>
              <w:t>Albertville, AL</w:t>
            </w:r>
          </w:p>
        </w:tc>
      </w:tr>
      <w:tr w:rsidR="00835BD7" w:rsidRPr="007949E5" w:rsidTr="007949E5">
        <w:trPr>
          <w:trHeight w:val="403"/>
          <w:tblHeader/>
          <w:jc w:val="center"/>
        </w:trPr>
        <w:tc>
          <w:tcPr>
            <w:tcW w:w="1980" w:type="dxa"/>
            <w:gridSpan w:val="2"/>
            <w:vAlign w:val="center"/>
          </w:tcPr>
          <w:p w:rsidR="00835BD7" w:rsidRPr="007949E5" w:rsidRDefault="00835BD7" w:rsidP="00835BD7">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835BD7" w:rsidRPr="00B155CA" w:rsidRDefault="00835BD7" w:rsidP="00835BD7">
            <w:pPr>
              <w:rPr>
                <w:b/>
                <w:sz w:val="18"/>
                <w:szCs w:val="18"/>
              </w:rPr>
            </w:pPr>
            <w:r>
              <w:rPr>
                <w:b/>
                <w:sz w:val="18"/>
                <w:szCs w:val="18"/>
              </w:rPr>
              <w:t xml:space="preserve">King Air/C-12 Airframe and Powerplant (A&amp;P) Mechanic </w:t>
            </w:r>
            <w:r w:rsidR="00E10F65">
              <w:rPr>
                <w:b/>
                <w:sz w:val="18"/>
                <w:szCs w:val="18"/>
              </w:rPr>
              <w:t>with Inspector Authorization (IA)</w:t>
            </w:r>
          </w:p>
        </w:tc>
      </w:tr>
      <w:tr w:rsidR="00835BD7" w:rsidRPr="007949E5" w:rsidTr="007949E5">
        <w:trPr>
          <w:trHeight w:hRule="exact" w:val="403"/>
          <w:tblHeader/>
          <w:jc w:val="center"/>
        </w:trPr>
        <w:tc>
          <w:tcPr>
            <w:tcW w:w="1980" w:type="dxa"/>
            <w:gridSpan w:val="2"/>
            <w:vAlign w:val="center"/>
          </w:tcPr>
          <w:p w:rsidR="00835BD7" w:rsidRPr="007949E5" w:rsidRDefault="00835BD7" w:rsidP="00835BD7">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835BD7" w:rsidRPr="00065DA6" w:rsidRDefault="00835BD7" w:rsidP="00835BD7">
            <w:pPr>
              <w:rPr>
                <w:rFonts w:ascii="Segoe UI Semibold" w:hAnsi="Segoe UI Semibold"/>
                <w:b/>
                <w:sz w:val="20"/>
                <w:szCs w:val="18"/>
              </w:rPr>
            </w:pPr>
            <w:r>
              <w:rPr>
                <w:rFonts w:ascii="Segoe UI Semibold" w:hAnsi="Segoe UI Semibold"/>
                <w:b/>
                <w:sz w:val="20"/>
                <w:szCs w:val="18"/>
              </w:rPr>
              <w:t>Paul Stein</w:t>
            </w:r>
          </w:p>
        </w:tc>
        <w:tc>
          <w:tcPr>
            <w:tcW w:w="630" w:type="dxa"/>
            <w:vAlign w:val="center"/>
          </w:tcPr>
          <w:p w:rsidR="00835BD7" w:rsidRPr="00065DA6" w:rsidRDefault="00835BD7" w:rsidP="00835BD7">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835BD7" w:rsidRPr="00065DA6" w:rsidRDefault="00835BD7" w:rsidP="00835BD7">
            <w:pPr>
              <w:rPr>
                <w:rFonts w:ascii="Segoe UI Semibold" w:hAnsi="Segoe UI Semibold"/>
                <w:b/>
                <w:sz w:val="20"/>
                <w:szCs w:val="18"/>
              </w:rPr>
            </w:pPr>
          </w:p>
        </w:tc>
      </w:tr>
      <w:tr w:rsidR="00835BD7" w:rsidRPr="007949E5" w:rsidTr="00A41380">
        <w:trPr>
          <w:trHeight w:hRule="exact" w:val="2049"/>
          <w:jc w:val="center"/>
        </w:trPr>
        <w:tc>
          <w:tcPr>
            <w:tcW w:w="1980" w:type="dxa"/>
            <w:gridSpan w:val="2"/>
          </w:tcPr>
          <w:p w:rsidR="00835BD7" w:rsidRPr="007949E5" w:rsidRDefault="00835BD7" w:rsidP="00835BD7">
            <w:pPr>
              <w:pStyle w:val="Text"/>
              <w:jc w:val="right"/>
              <w:rPr>
                <w:rFonts w:ascii="Segoe UI Semibold" w:hAnsi="Segoe UI Semibold"/>
                <w:sz w:val="18"/>
                <w:szCs w:val="18"/>
              </w:rPr>
            </w:pPr>
            <w:r w:rsidRPr="007949E5">
              <w:rPr>
                <w:rFonts w:ascii="Segoe UI Semibold" w:hAnsi="Segoe UI Semibold"/>
                <w:sz w:val="18"/>
                <w:szCs w:val="18"/>
              </w:rPr>
              <w:t>Level/Grade</w:t>
            </w:r>
          </w:p>
          <w:p w:rsidR="00835BD7" w:rsidRPr="007949E5" w:rsidRDefault="00835BD7" w:rsidP="00835BD7">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835BD7" w:rsidRPr="007949E5" w:rsidRDefault="00835BD7" w:rsidP="00835BD7">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0"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sz w:val="18"/>
                <w:szCs w:val="18"/>
              </w:rPr>
              <w:t>N/A</w:t>
            </w:r>
            <w:r w:rsidRPr="007949E5">
              <w:rPr>
                <w:rFonts w:ascii="Segoe UI Semibold" w:hAnsi="Segoe UI Semibold"/>
                <w:b/>
                <w:sz w:val="18"/>
                <w:szCs w:val="18"/>
              </w:rPr>
              <w:fldChar w:fldCharType="end"/>
            </w:r>
            <w:bookmarkEnd w:id="0"/>
          </w:p>
        </w:tc>
        <w:tc>
          <w:tcPr>
            <w:tcW w:w="2970" w:type="dxa"/>
          </w:tcPr>
          <w:p w:rsidR="00835BD7" w:rsidRPr="007949E5" w:rsidRDefault="00835BD7" w:rsidP="00835BD7">
            <w:pPr>
              <w:pStyle w:val="Text"/>
              <w:rPr>
                <w:rFonts w:ascii="Segoe UI Semibold" w:hAnsi="Segoe UI Semibold"/>
                <w:sz w:val="18"/>
                <w:szCs w:val="18"/>
              </w:rPr>
            </w:pPr>
            <w:r w:rsidRPr="007949E5">
              <w:rPr>
                <w:rFonts w:ascii="Segoe UI Semibold" w:hAnsi="Segoe UI Semibold"/>
                <w:sz w:val="18"/>
                <w:szCs w:val="18"/>
              </w:rPr>
              <w:t>Type of position:</w:t>
            </w:r>
          </w:p>
          <w:p w:rsidR="00835BD7" w:rsidRPr="007949E5" w:rsidRDefault="00835BD7" w:rsidP="00835BD7">
            <w:pPr>
              <w:pStyle w:val="Text"/>
              <w:rPr>
                <w:rFonts w:ascii="Segoe UI Semibold" w:hAnsi="Segoe UI Semibold"/>
                <w:sz w:val="18"/>
                <w:szCs w:val="18"/>
              </w:rPr>
            </w:pPr>
            <w:r>
              <w:rPr>
                <w:rStyle w:val="CheckBoxChar"/>
                <w:rFonts w:ascii="Segoe UI Semibold" w:hAnsi="Segoe UI Semibold"/>
                <w:color w:val="auto"/>
                <w:sz w:val="18"/>
                <w:szCs w:val="18"/>
              </w:rPr>
              <w:fldChar w:fldCharType="begin">
                <w:ffData>
                  <w:name w:val="Check4"/>
                  <w:enabled/>
                  <w:calcOnExit w:val="0"/>
                  <w:checkBox>
                    <w:sizeAuto/>
                    <w:default w:val="1"/>
                  </w:checkBox>
                </w:ffData>
              </w:fldChar>
            </w:r>
            <w:bookmarkStart w:id="1" w:name="Check4"/>
            <w:r>
              <w:rPr>
                <w:rStyle w:val="CheckBoxChar"/>
                <w:rFonts w:ascii="Segoe UI Semibold" w:hAnsi="Segoe UI Semibold"/>
                <w:color w:val="auto"/>
                <w:sz w:val="18"/>
                <w:szCs w:val="18"/>
              </w:rPr>
              <w:instrText xml:space="preserve"> FORMCHECKBOX </w:instrText>
            </w:r>
            <w:r w:rsidR="004F37DB">
              <w:rPr>
                <w:rStyle w:val="CheckBoxChar"/>
                <w:rFonts w:ascii="Segoe UI Semibold" w:hAnsi="Segoe UI Semibold"/>
                <w:color w:val="auto"/>
                <w:sz w:val="18"/>
                <w:szCs w:val="18"/>
              </w:rPr>
            </w:r>
            <w:r w:rsidR="004F37DB">
              <w:rPr>
                <w:rStyle w:val="CheckBoxChar"/>
                <w:rFonts w:ascii="Segoe UI Semibold" w:hAnsi="Segoe UI Semibold"/>
                <w:color w:val="auto"/>
                <w:sz w:val="18"/>
                <w:szCs w:val="18"/>
              </w:rPr>
              <w:fldChar w:fldCharType="separate"/>
            </w:r>
            <w:r>
              <w:rPr>
                <w:rStyle w:val="CheckBoxChar"/>
                <w:rFonts w:ascii="Segoe UI Semibold" w:hAnsi="Segoe UI Semibold"/>
                <w:color w:val="auto"/>
                <w:sz w:val="18"/>
                <w:szCs w:val="18"/>
              </w:rPr>
              <w:fldChar w:fldCharType="end"/>
            </w:r>
            <w:bookmarkEnd w:id="1"/>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Full-time</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4F37DB">
              <w:rPr>
                <w:rStyle w:val="CheckBoxChar"/>
                <w:rFonts w:ascii="Segoe UI Semibold" w:hAnsi="Segoe UI Semibold"/>
                <w:b/>
                <w:color w:val="auto"/>
                <w:sz w:val="18"/>
                <w:szCs w:val="18"/>
              </w:rPr>
            </w:r>
            <w:r w:rsidR="004F37DB">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b/>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Part-time</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4F37DB">
              <w:rPr>
                <w:rStyle w:val="CheckBoxChar"/>
                <w:rFonts w:ascii="Segoe UI Semibold" w:hAnsi="Segoe UI Semibold"/>
                <w:b/>
                <w:color w:val="auto"/>
                <w:sz w:val="18"/>
                <w:szCs w:val="18"/>
              </w:rPr>
            </w:r>
            <w:r w:rsidR="004F37DB">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b/>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Contractor</w:t>
            </w:r>
          </w:p>
          <w:bookmarkStart w:id="2" w:name="Check3"/>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4F37DB">
              <w:rPr>
                <w:rStyle w:val="CheckBoxChar"/>
                <w:rFonts w:ascii="Segoe UI Semibold" w:hAnsi="Segoe UI Semibold"/>
                <w:b/>
                <w:color w:val="auto"/>
                <w:sz w:val="18"/>
                <w:szCs w:val="18"/>
              </w:rPr>
            </w:r>
            <w:r w:rsidR="004F37DB">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Intern / Temporary</w:t>
            </w:r>
          </w:p>
        </w:tc>
        <w:tc>
          <w:tcPr>
            <w:tcW w:w="3600" w:type="dxa"/>
            <w:gridSpan w:val="2"/>
          </w:tcPr>
          <w:p w:rsidR="00835BD7" w:rsidRPr="007949E5" w:rsidRDefault="00835BD7" w:rsidP="00835BD7">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Pr="007949E5">
              <w:rPr>
                <w:rFonts w:ascii="Segoe UI Semibold" w:hAnsi="Segoe UI Semibold"/>
                <w:sz w:val="18"/>
                <w:szCs w:val="18"/>
              </w:rPr>
              <w:t xml:space="preserve"> </w:t>
            </w:r>
            <w:bookmarkEnd w:id="3"/>
            <w:r>
              <w:rPr>
                <w:rFonts w:ascii="Segoe UI Semibold" w:hAnsi="Segoe UI Semibold"/>
                <w:sz w:val="18"/>
                <w:szCs w:val="18"/>
              </w:rPr>
              <w:t>40</w:t>
            </w:r>
            <w:r w:rsidRPr="007949E5">
              <w:rPr>
                <w:rFonts w:ascii="Segoe UI Semibold" w:hAnsi="Segoe UI Semibold"/>
                <w:sz w:val="18"/>
                <w:szCs w:val="18"/>
              </w:rPr>
              <w:t xml:space="preserve"> / week</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4F37DB">
              <w:rPr>
                <w:rStyle w:val="CheckBoxChar"/>
                <w:rFonts w:ascii="Segoe UI Semibold" w:hAnsi="Segoe UI Semibold"/>
                <w:b/>
                <w:color w:val="auto"/>
                <w:sz w:val="18"/>
                <w:szCs w:val="18"/>
              </w:rPr>
            </w:r>
            <w:r w:rsidR="004F37DB">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Pr>
                <w:rStyle w:val="CheckBoxChar"/>
                <w:rFonts w:ascii="Segoe UI Semibold" w:hAnsi="Segoe UI Semibold"/>
                <w:b/>
                <w:color w:val="auto"/>
                <w:sz w:val="18"/>
                <w:szCs w:val="18"/>
              </w:rPr>
              <w:t xml:space="preserve">  </w:t>
            </w:r>
            <w:r w:rsidRPr="007949E5">
              <w:rPr>
                <w:rFonts w:ascii="Segoe UI Semibold" w:hAnsi="Segoe UI Semibold"/>
                <w:sz w:val="18"/>
                <w:szCs w:val="18"/>
              </w:rPr>
              <w:t>Salary</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4F37DB">
              <w:rPr>
                <w:rStyle w:val="CheckBoxChar"/>
                <w:rFonts w:ascii="Segoe UI Semibold" w:hAnsi="Segoe UI Semibold"/>
                <w:b/>
                <w:color w:val="auto"/>
                <w:sz w:val="18"/>
                <w:szCs w:val="18"/>
              </w:rPr>
            </w:r>
            <w:r w:rsidR="004F37DB">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Exempt</w:t>
            </w:r>
          </w:p>
          <w:p w:rsidR="00835BD7" w:rsidRPr="007949E5" w:rsidRDefault="00835BD7" w:rsidP="00835BD7">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4F37DB">
              <w:rPr>
                <w:rStyle w:val="CheckBoxChar"/>
                <w:rFonts w:ascii="Segoe UI Semibold" w:hAnsi="Segoe UI Semibold"/>
                <w:b/>
                <w:color w:val="auto"/>
                <w:sz w:val="18"/>
                <w:szCs w:val="18"/>
              </w:rPr>
            </w:r>
            <w:r w:rsidR="004F37DB">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Hourly</w:t>
            </w:r>
          </w:p>
          <w:p w:rsidR="00835BD7" w:rsidRPr="007949E5" w:rsidRDefault="00835BD7" w:rsidP="00835BD7">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4F37DB">
              <w:rPr>
                <w:rStyle w:val="CheckBoxChar"/>
                <w:rFonts w:ascii="Segoe UI Semibold" w:hAnsi="Segoe UI Semibold"/>
                <w:b/>
                <w:color w:val="auto"/>
                <w:sz w:val="18"/>
                <w:szCs w:val="18"/>
              </w:rPr>
            </w:r>
            <w:r w:rsidR="004F37DB">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Nonexempt</w:t>
            </w:r>
          </w:p>
          <w:p w:rsidR="00835BD7" w:rsidRPr="007949E5" w:rsidRDefault="00835BD7" w:rsidP="00835BD7">
            <w:pPr>
              <w:pStyle w:val="Text"/>
              <w:rPr>
                <w:rFonts w:ascii="Segoe UI Semibold" w:hAnsi="Segoe UI Semibold"/>
                <w:sz w:val="18"/>
                <w:szCs w:val="18"/>
              </w:rPr>
            </w:pPr>
          </w:p>
        </w:tc>
      </w:tr>
      <w:tr w:rsidR="00835BD7" w:rsidRPr="007949E5" w:rsidTr="005D6043">
        <w:trPr>
          <w:trHeight w:hRule="exac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sidRPr="007949E5">
              <w:rPr>
                <w:rFonts w:ascii="Segoe UI Semibold" w:hAnsi="Segoe UI Semibold"/>
                <w:szCs w:val="18"/>
              </w:rPr>
              <w:t>General Description</w:t>
            </w:r>
          </w:p>
        </w:tc>
      </w:tr>
      <w:tr w:rsidR="00835BD7" w:rsidRPr="007949E5" w:rsidTr="00065DA6">
        <w:trPr>
          <w:trHeight w:val="885"/>
          <w:jc w:val="center"/>
        </w:trPr>
        <w:tc>
          <w:tcPr>
            <w:tcW w:w="10080" w:type="dxa"/>
            <w:gridSpan w:val="6"/>
          </w:tcPr>
          <w:p w:rsidR="00835BD7" w:rsidRPr="0050507F" w:rsidRDefault="00835BD7" w:rsidP="00835BD7">
            <w:pPr>
              <w:numPr>
                <w:ilvl w:val="0"/>
                <w:numId w:val="22"/>
              </w:numPr>
              <w:rPr>
                <w:rFonts w:ascii="Segoe UI Semibold" w:hAnsi="Segoe UI Semibold"/>
                <w:sz w:val="18"/>
                <w:szCs w:val="18"/>
              </w:rPr>
            </w:pPr>
            <w:r w:rsidRPr="008B7D49">
              <w:rPr>
                <w:rFonts w:ascii="Arial" w:hAnsi="Arial" w:cs="Arial"/>
                <w:sz w:val="20"/>
                <w:szCs w:val="20"/>
              </w:rPr>
              <w:t xml:space="preserve">Performs organizational and intermediate level maintenance on </w:t>
            </w:r>
            <w:r>
              <w:rPr>
                <w:rFonts w:ascii="Arial" w:hAnsi="Arial" w:cs="Arial"/>
                <w:sz w:val="20"/>
                <w:szCs w:val="20"/>
              </w:rPr>
              <w:t xml:space="preserve">Beechcraft </w:t>
            </w:r>
            <w:r w:rsidRPr="008B7D49">
              <w:rPr>
                <w:rFonts w:ascii="Arial" w:hAnsi="Arial" w:cs="Arial"/>
                <w:sz w:val="20"/>
                <w:szCs w:val="20"/>
              </w:rPr>
              <w:t>King Air 200/350/1900 and/or C-12 aircraft. Is responsible for servicing, troubleshooting, repairing and modifying aircraft systems to ensure continued airworthiness. These tasks are performed on avionics &amp; electrical systems, engines, flight controls and airframe components. Repairs are performed using hand tools, power tools, machines, and equipment such as shears, sheet metal brake, welding equipment, rivet gun, and drills. Reads and interprets manufacturers’ maintenance manuals, service bulletins, and other specifications to determine feasibility and method of repairing or replacing malfunctioning or damaged components.</w:t>
            </w:r>
          </w:p>
        </w:tc>
      </w:tr>
      <w:tr w:rsidR="00835BD7" w:rsidRPr="007949E5" w:rsidTr="005D6043">
        <w:trPr>
          <w:trHeight w:hRule="exac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Pr>
                <w:rFonts w:ascii="Segoe UI Semibold" w:hAnsi="Segoe UI Semibold"/>
                <w:szCs w:val="18"/>
              </w:rPr>
              <w:t>Duties</w:t>
            </w:r>
          </w:p>
        </w:tc>
      </w:tr>
      <w:tr w:rsidR="00835BD7" w:rsidRPr="007949E5" w:rsidTr="005D6043">
        <w:trPr>
          <w:trHeight w:val="1440"/>
          <w:jc w:val="center"/>
        </w:trPr>
        <w:tc>
          <w:tcPr>
            <w:tcW w:w="10080" w:type="dxa"/>
            <w:gridSpan w:val="6"/>
          </w:tcPr>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Compl</w:t>
            </w:r>
            <w:r>
              <w:rPr>
                <w:rFonts w:ascii="Arial" w:hAnsi="Arial" w:cs="Arial"/>
                <w:sz w:val="20"/>
                <w:szCs w:val="20"/>
              </w:rPr>
              <w:t>ies</w:t>
            </w:r>
            <w:r w:rsidRPr="008B7D49">
              <w:rPr>
                <w:rFonts w:ascii="Arial" w:hAnsi="Arial" w:cs="Arial"/>
                <w:sz w:val="20"/>
                <w:szCs w:val="20"/>
              </w:rPr>
              <w:t xml:space="preserve"> with written Customer and company maintenance and logistics procedures and policies.</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Compl</w:t>
            </w:r>
            <w:r>
              <w:rPr>
                <w:rFonts w:ascii="Arial" w:hAnsi="Arial" w:cs="Arial"/>
                <w:sz w:val="20"/>
                <w:szCs w:val="20"/>
              </w:rPr>
              <w:t>ies</w:t>
            </w:r>
            <w:r w:rsidRPr="008B7D49">
              <w:rPr>
                <w:rFonts w:ascii="Arial" w:hAnsi="Arial" w:cs="Arial"/>
                <w:sz w:val="20"/>
                <w:szCs w:val="20"/>
              </w:rPr>
              <w:t xml:space="preserve"> with the FAA regulations as applicable.</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Ensure</w:t>
            </w:r>
            <w:r>
              <w:rPr>
                <w:rFonts w:ascii="Arial" w:hAnsi="Arial" w:cs="Arial"/>
                <w:sz w:val="20"/>
                <w:szCs w:val="20"/>
              </w:rPr>
              <w:t>s</w:t>
            </w:r>
            <w:r w:rsidRPr="008B7D49">
              <w:rPr>
                <w:rFonts w:ascii="Arial" w:hAnsi="Arial" w:cs="Arial"/>
                <w:sz w:val="20"/>
                <w:szCs w:val="20"/>
              </w:rPr>
              <w:t xml:space="preserve"> aircraft discrepancies are properly recorded in accordance with approved maintenance procedures and within the terms of the contract.</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Maintai</w:t>
            </w:r>
            <w:r>
              <w:rPr>
                <w:rFonts w:ascii="Arial" w:hAnsi="Arial" w:cs="Arial"/>
                <w:sz w:val="20"/>
                <w:szCs w:val="20"/>
              </w:rPr>
              <w:t>ns</w:t>
            </w:r>
            <w:r w:rsidRPr="008B7D49">
              <w:rPr>
                <w:rFonts w:ascii="Arial" w:hAnsi="Arial" w:cs="Arial"/>
                <w:sz w:val="20"/>
                <w:szCs w:val="20"/>
              </w:rPr>
              <w:t xml:space="preserve"> a clean and organized work place.</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Perform</w:t>
            </w:r>
            <w:r>
              <w:rPr>
                <w:rFonts w:ascii="Arial" w:hAnsi="Arial" w:cs="Arial"/>
                <w:sz w:val="20"/>
                <w:szCs w:val="20"/>
              </w:rPr>
              <w:t>s</w:t>
            </w:r>
            <w:r w:rsidRPr="008B7D49">
              <w:rPr>
                <w:rFonts w:ascii="Arial" w:hAnsi="Arial" w:cs="Arial"/>
                <w:sz w:val="20"/>
                <w:szCs w:val="20"/>
              </w:rPr>
              <w:t xml:space="preserve"> other duties as assigned </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May be required to work and/or rotate for a multiple shift operation.</w:t>
            </w:r>
          </w:p>
          <w:p w:rsidR="00835BD7" w:rsidRPr="0050507F" w:rsidRDefault="00835BD7" w:rsidP="00835BD7">
            <w:pPr>
              <w:numPr>
                <w:ilvl w:val="0"/>
                <w:numId w:val="15"/>
              </w:numPr>
              <w:spacing w:before="100" w:beforeAutospacing="1" w:after="100" w:afterAutospacing="1"/>
              <w:rPr>
                <w:rFonts w:ascii="Segoe UI Semibold" w:hAnsi="Segoe UI Semibold"/>
                <w:sz w:val="18"/>
                <w:szCs w:val="18"/>
              </w:rPr>
            </w:pPr>
            <w:r w:rsidRPr="00F14D4F">
              <w:rPr>
                <w:rFonts w:ascii="Arial" w:hAnsi="Arial" w:cs="Arial"/>
                <w:sz w:val="20"/>
                <w:szCs w:val="20"/>
              </w:rPr>
              <w:t>Must be able to travel to other locations requiring an overnight stay.</w:t>
            </w:r>
          </w:p>
        </w:tc>
      </w:tr>
      <w:tr w:rsidR="00835BD7" w:rsidRPr="007949E5" w:rsidTr="005D6043">
        <w:trPr>
          <w:trHeigh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sidRPr="007949E5">
              <w:rPr>
                <w:rFonts w:ascii="Segoe UI Semibold" w:hAnsi="Segoe UI Semibold"/>
                <w:szCs w:val="18"/>
              </w:rPr>
              <w:t>education</w:t>
            </w:r>
            <w:r>
              <w:rPr>
                <w:rFonts w:ascii="Segoe UI Semibold" w:hAnsi="Segoe UI Semibold"/>
                <w:szCs w:val="18"/>
              </w:rPr>
              <w:t>/Experience</w:t>
            </w:r>
            <w:r w:rsidRPr="007949E5">
              <w:rPr>
                <w:rFonts w:ascii="Segoe UI Semibold" w:hAnsi="Segoe UI Semibold"/>
                <w:szCs w:val="18"/>
              </w:rPr>
              <w:t xml:space="preserve"> requirements</w:t>
            </w:r>
          </w:p>
        </w:tc>
      </w:tr>
      <w:tr w:rsidR="00835BD7" w:rsidRPr="007949E5" w:rsidTr="00722452">
        <w:trPr>
          <w:trHeight w:val="720"/>
          <w:jc w:val="center"/>
        </w:trPr>
        <w:tc>
          <w:tcPr>
            <w:tcW w:w="10080" w:type="dxa"/>
            <w:gridSpan w:val="6"/>
          </w:tcPr>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 xml:space="preserve">High School degree or equivalent required. </w:t>
            </w:r>
          </w:p>
          <w:p w:rsid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Possesses a valid FAA Airframe &amp; Powerplant (A&amp;P) certificate</w:t>
            </w:r>
          </w:p>
          <w:p w:rsidR="004F37DB" w:rsidRPr="00EA7BAF" w:rsidRDefault="004F37DB" w:rsidP="004F37DB">
            <w:pPr>
              <w:numPr>
                <w:ilvl w:val="0"/>
                <w:numId w:val="16"/>
              </w:numPr>
              <w:spacing w:before="100" w:beforeAutospacing="1" w:after="100" w:afterAutospacing="1"/>
              <w:rPr>
                <w:sz w:val="18"/>
                <w:szCs w:val="18"/>
              </w:rPr>
            </w:pPr>
            <w:r>
              <w:rPr>
                <w:rFonts w:ascii="Arial" w:hAnsi="Arial" w:cs="Arial"/>
                <w:sz w:val="20"/>
                <w:szCs w:val="20"/>
              </w:rPr>
              <w:t>Must hold and maintain a valid FAA Inspector Authorization (IA)</w:t>
            </w:r>
          </w:p>
          <w:p w:rsidR="00835BD7" w:rsidRPr="00835BD7" w:rsidRDefault="00835BD7" w:rsidP="00835BD7">
            <w:pPr>
              <w:numPr>
                <w:ilvl w:val="0"/>
                <w:numId w:val="16"/>
              </w:numPr>
              <w:spacing w:before="100" w:beforeAutospacing="1" w:after="100" w:afterAutospacing="1"/>
              <w:rPr>
                <w:rFonts w:ascii="Arial" w:hAnsi="Arial" w:cs="Arial"/>
                <w:sz w:val="20"/>
                <w:szCs w:val="20"/>
              </w:rPr>
            </w:pPr>
            <w:bookmarkStart w:id="4" w:name="_GoBack"/>
            <w:bookmarkEnd w:id="4"/>
            <w:r w:rsidRPr="00835BD7">
              <w:rPr>
                <w:rFonts w:ascii="Arial" w:hAnsi="Arial" w:cs="Arial"/>
                <w:sz w:val="20"/>
                <w:szCs w:val="20"/>
              </w:rPr>
              <w:t>A minimum of three (3) years of recent hands-on airframe and powerplant experience.</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A minimum of one (1) year of King Air hands-on experience. Note: The 1 year of King Air experience may, at the Program Manager’s discretion, be waived if the candidate has demonstrated proficiencies in comparable areas.</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OEM Certificate of Training is a plus</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Required to provide own hand tools</w:t>
            </w:r>
          </w:p>
          <w:p w:rsidR="00835BD7" w:rsidRPr="0050507F" w:rsidRDefault="00835BD7" w:rsidP="00835BD7">
            <w:pPr>
              <w:pStyle w:val="RequirementsList"/>
              <w:numPr>
                <w:ilvl w:val="0"/>
                <w:numId w:val="16"/>
              </w:numPr>
              <w:spacing w:before="0" w:after="0"/>
              <w:rPr>
                <w:rFonts w:ascii="Segoe UI Semibold" w:hAnsi="Segoe UI Semibold"/>
                <w:sz w:val="18"/>
                <w:szCs w:val="18"/>
              </w:rPr>
            </w:pPr>
            <w:r w:rsidRPr="00835BD7">
              <w:rPr>
                <w:rFonts w:ascii="Arial" w:hAnsi="Arial" w:cs="Arial"/>
                <w:color w:val="000000"/>
                <w:sz w:val="20"/>
                <w:szCs w:val="20"/>
              </w:rPr>
              <w:t>We maintain a drug-free workplace and perform post offer, pre-employment substance abuse testing.</w:t>
            </w:r>
          </w:p>
        </w:tc>
      </w:tr>
      <w:tr w:rsidR="00835BD7" w:rsidRPr="007949E5" w:rsidTr="00B120DA">
        <w:trPr>
          <w:trHeigh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Pr>
                <w:rFonts w:ascii="Segoe UI Semibold" w:hAnsi="Segoe UI Semibold"/>
                <w:szCs w:val="18"/>
              </w:rPr>
              <w:t>Physical requirements</w:t>
            </w:r>
          </w:p>
        </w:tc>
      </w:tr>
      <w:tr w:rsidR="00835BD7" w:rsidRPr="007949E5" w:rsidTr="00065DA6">
        <w:trPr>
          <w:trHeight w:val="288"/>
          <w:jc w:val="center"/>
        </w:trPr>
        <w:tc>
          <w:tcPr>
            <w:tcW w:w="10080" w:type="dxa"/>
            <w:gridSpan w:val="6"/>
            <w:shd w:val="clear" w:color="auto" w:fill="auto"/>
            <w:vAlign w:val="center"/>
          </w:tcPr>
          <w:p w:rsidR="00835BD7" w:rsidRDefault="00835BD7" w:rsidP="00835BD7">
            <w:pPr>
              <w:pStyle w:val="Heading2"/>
              <w:tabs>
                <w:tab w:val="clear" w:pos="7185"/>
              </w:tabs>
              <w:spacing w:line="276" w:lineRule="auto"/>
              <w:rPr>
                <w:rFonts w:ascii="Segoe UI Semibold" w:hAnsi="Segoe UI Semibold"/>
                <w:caps w:val="0"/>
                <w:szCs w:val="18"/>
              </w:rPr>
            </w:pPr>
            <w:r w:rsidRPr="004F1C44">
              <w:rPr>
                <w:rFonts w:ascii="Segoe UI Semibold" w:hAnsi="Segoe UI Semibold"/>
                <w:caps w:val="0"/>
                <w:szCs w:val="18"/>
              </w:rPr>
              <w:lastRenderedPageBreak/>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835BD7" w:rsidRDefault="00835BD7" w:rsidP="00835BD7"/>
          <w:p w:rsidR="00835BD7" w:rsidRPr="00D866C2" w:rsidRDefault="00835BD7" w:rsidP="00835BD7">
            <w:pPr>
              <w:pStyle w:val="RequirementsList"/>
              <w:numPr>
                <w:ilvl w:val="0"/>
                <w:numId w:val="24"/>
              </w:numPr>
              <w:spacing w:before="0" w:after="0"/>
              <w:rPr>
                <w:rFonts w:cs="Tahoma"/>
                <w:color w:val="333333"/>
                <w:sz w:val="18"/>
                <w:szCs w:val="18"/>
              </w:rPr>
            </w:pPr>
            <w:r w:rsidRPr="00D866C2">
              <w:rPr>
                <w:rFonts w:cs="Tahoma"/>
                <w:color w:val="333333"/>
                <w:sz w:val="18"/>
                <w:szCs w:val="18"/>
              </w:rPr>
              <w:t>Must be able to walk or stand on level and/or inclined surfaces and sit for extended periods of time.</w:t>
            </w:r>
          </w:p>
          <w:p w:rsidR="00835BD7" w:rsidRPr="00796494" w:rsidRDefault="00835BD7" w:rsidP="00835BD7">
            <w:pPr>
              <w:pStyle w:val="ListParagraph"/>
              <w:numPr>
                <w:ilvl w:val="0"/>
                <w:numId w:val="24"/>
              </w:numPr>
              <w:rPr>
                <w:rFonts w:ascii="Tahoma" w:hAnsi="Tahoma" w:cs="Tahoma"/>
                <w:sz w:val="18"/>
              </w:rPr>
            </w:pPr>
            <w:r w:rsidRPr="00796494">
              <w:rPr>
                <w:rFonts w:ascii="Tahoma" w:hAnsi="Tahoma" w:cs="Tahoma"/>
                <w:sz w:val="18"/>
              </w:rPr>
              <w:t>Must be able to routinely Climb/Descend stairs</w:t>
            </w:r>
          </w:p>
          <w:p w:rsidR="00835BD7" w:rsidRPr="00796494" w:rsidRDefault="00835BD7" w:rsidP="00835BD7">
            <w:pPr>
              <w:pStyle w:val="ListParagraph"/>
              <w:numPr>
                <w:ilvl w:val="0"/>
                <w:numId w:val="24"/>
              </w:numPr>
              <w:rPr>
                <w:rFonts w:ascii="Tahoma" w:hAnsi="Tahoma" w:cs="Tahoma"/>
                <w:sz w:val="18"/>
              </w:rPr>
            </w:pPr>
            <w:r w:rsidRPr="00796494">
              <w:rPr>
                <w:rFonts w:ascii="Tahoma" w:hAnsi="Tahoma" w:cs="Tahoma"/>
                <w:sz w:val="18"/>
              </w:rPr>
              <w:t xml:space="preserve">On occasion must be able to lift </w:t>
            </w:r>
            <w:r>
              <w:rPr>
                <w:rFonts w:ascii="Tahoma" w:hAnsi="Tahoma" w:cs="Tahoma"/>
                <w:sz w:val="18"/>
              </w:rPr>
              <w:t>30</w:t>
            </w:r>
            <w:r w:rsidRPr="00796494">
              <w:rPr>
                <w:rFonts w:ascii="Tahoma" w:hAnsi="Tahoma" w:cs="Tahoma"/>
                <w:sz w:val="18"/>
              </w:rPr>
              <w:t xml:space="preserve"> pounds</w:t>
            </w:r>
          </w:p>
          <w:p w:rsidR="00835BD7" w:rsidRPr="00065DA6" w:rsidRDefault="00835BD7" w:rsidP="00835BD7">
            <w:pPr>
              <w:pStyle w:val="ListParagraph"/>
              <w:numPr>
                <w:ilvl w:val="0"/>
                <w:numId w:val="24"/>
              </w:numPr>
              <w:rPr>
                <w:rFonts w:ascii="Segoe UI Semibold" w:hAnsi="Segoe UI Semibold"/>
                <w:caps/>
                <w:szCs w:val="18"/>
              </w:rPr>
            </w:pPr>
            <w:r w:rsidRPr="00796494">
              <w:rPr>
                <w:rFonts w:ascii="Tahoma" w:hAnsi="Tahoma" w:cs="Tahoma"/>
                <w:sz w:val="18"/>
              </w:rPr>
              <w:t>Must be able to routinely grasp or handle objects, use finger dexterity, bend elbows/knees and reach above/below shoulders</w:t>
            </w:r>
          </w:p>
        </w:tc>
      </w:tr>
      <w:tr w:rsidR="00835BD7" w:rsidRPr="007949E5" w:rsidTr="00B120DA">
        <w:trPr>
          <w:trHeigh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sidRPr="007949E5">
              <w:rPr>
                <w:rFonts w:ascii="Segoe UI Semibold" w:hAnsi="Segoe UI Semibold"/>
                <w:szCs w:val="18"/>
              </w:rPr>
              <w:t xml:space="preserve">EQUAL OPPORTUNITY EMPLOYER / </w:t>
            </w:r>
            <w:r>
              <w:rPr>
                <w:rFonts w:ascii="Segoe UI Semibold" w:hAnsi="Segoe UI Semibold"/>
                <w:szCs w:val="18"/>
              </w:rPr>
              <w:t>VEVRAA /</w:t>
            </w:r>
            <w:r w:rsidRPr="007949E5">
              <w:rPr>
                <w:rFonts w:ascii="Segoe UI Semibold" w:hAnsi="Segoe UI Semibold"/>
                <w:szCs w:val="18"/>
              </w:rPr>
              <w:t>ADA</w:t>
            </w:r>
          </w:p>
        </w:tc>
      </w:tr>
      <w:tr w:rsidR="00835BD7" w:rsidRPr="007949E5" w:rsidTr="00722452">
        <w:trPr>
          <w:trHeight w:val="720"/>
          <w:jc w:val="center"/>
        </w:trPr>
        <w:tc>
          <w:tcPr>
            <w:tcW w:w="10080" w:type="dxa"/>
            <w:gridSpan w:val="6"/>
          </w:tcPr>
          <w:p w:rsidR="00835BD7" w:rsidRPr="004F1C44" w:rsidRDefault="00835BD7" w:rsidP="00835BD7">
            <w:pPr>
              <w:pStyle w:val="RequirementsList"/>
              <w:numPr>
                <w:ilvl w:val="0"/>
                <w:numId w:val="16"/>
              </w:numPr>
              <w:rPr>
                <w:rFonts w:ascii="Segoe UI Semibold" w:hAnsi="Segoe UI Semibold"/>
                <w:sz w:val="18"/>
                <w:szCs w:val="18"/>
              </w:rPr>
            </w:pPr>
            <w:r w:rsidRPr="007949E5">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w:t>
            </w:r>
            <w:r>
              <w:rPr>
                <w:rFonts w:ascii="Segoe UI Semibold" w:hAnsi="Segoe UI Semibold"/>
                <w:sz w:val="18"/>
                <w:szCs w:val="18"/>
              </w:rPr>
              <w:t xml:space="preserve">Tyonek is an </w:t>
            </w:r>
            <w:r w:rsidRPr="007949E5">
              <w:rPr>
                <w:rFonts w:ascii="Segoe UI Semibold" w:hAnsi="Segoe UI Semibold"/>
                <w:sz w:val="18"/>
                <w:szCs w:val="18"/>
              </w:rPr>
              <w:t xml:space="preserve">Equal </w:t>
            </w:r>
            <w:r>
              <w:rPr>
                <w:rFonts w:ascii="Segoe UI Semibold" w:hAnsi="Segoe UI Semibold"/>
                <w:sz w:val="18"/>
                <w:szCs w:val="18"/>
              </w:rPr>
              <w:t xml:space="preserve">Employment </w:t>
            </w:r>
            <w:r w:rsidRPr="007949E5">
              <w:rPr>
                <w:rFonts w:ascii="Segoe UI Semibold" w:hAnsi="Segoe UI Semibold"/>
                <w:sz w:val="18"/>
                <w:szCs w:val="18"/>
              </w:rPr>
              <w:t>Opportunity Employer</w:t>
            </w:r>
            <w:r>
              <w:rPr>
                <w:rFonts w:ascii="Segoe UI Semibold" w:hAnsi="Segoe UI Semibold"/>
                <w:sz w:val="18"/>
                <w:szCs w:val="18"/>
              </w:rPr>
              <w:t xml:space="preserve"> and a VEVRAA governed Federal Contractor who affords equal employment opportunity to protected veterans and people with disabilities.</w:t>
            </w:r>
            <w:r w:rsidRPr="007949E5">
              <w:rPr>
                <w:rFonts w:ascii="Segoe UI Semibold" w:hAnsi="Segoe UI Semibold"/>
                <w:sz w:val="18"/>
                <w:szCs w:val="18"/>
              </w:rPr>
              <w:t xml:space="preserve">  </w:t>
            </w:r>
            <w:r>
              <w:rPr>
                <w:rFonts w:ascii="Segoe UI Semibold" w:hAnsi="Segoe UI Semibold"/>
                <w:sz w:val="18"/>
                <w:szCs w:val="18"/>
              </w:rPr>
              <w:t>TNC</w:t>
            </w:r>
            <w:r w:rsidRPr="007949E5">
              <w:rPr>
                <w:rFonts w:ascii="Segoe UI Semibold" w:hAnsi="Segoe UI Semibold"/>
                <w:sz w:val="18"/>
                <w:szCs w:val="18"/>
              </w:rPr>
              <w:t xml:space="preserve"> </w:t>
            </w:r>
            <w:r>
              <w:rPr>
                <w:rFonts w:ascii="Segoe UI Semibold" w:hAnsi="Segoe UI Semibold"/>
                <w:sz w:val="18"/>
                <w:szCs w:val="18"/>
              </w:rPr>
              <w:t>provides</w:t>
            </w:r>
            <w:r w:rsidRPr="007949E5">
              <w:rPr>
                <w:rFonts w:ascii="Segoe UI Semibold" w:hAnsi="Segoe UI Semibold"/>
                <w:sz w:val="18"/>
                <w:szCs w:val="18"/>
              </w:rPr>
              <w:t xml:space="preserve"> a</w:t>
            </w:r>
            <w:r>
              <w:rPr>
                <w:rFonts w:ascii="Segoe UI Semibold" w:hAnsi="Segoe UI Semibold"/>
                <w:sz w:val="18"/>
                <w:szCs w:val="18"/>
              </w:rPr>
              <w:t>ll employees and job applicants</w:t>
            </w:r>
            <w:r w:rsidRPr="007949E5">
              <w:rPr>
                <w:rFonts w:ascii="Segoe UI Semibold" w:hAnsi="Segoe UI Semibold"/>
                <w:sz w:val="18"/>
                <w:szCs w:val="18"/>
              </w:rPr>
              <w:t xml:space="preserve"> equal employment opportunities in hiring and promotion without </w:t>
            </w:r>
            <w:r>
              <w:rPr>
                <w:rFonts w:ascii="Segoe UI Semibold" w:hAnsi="Segoe UI Semibold"/>
                <w:sz w:val="18"/>
                <w:szCs w:val="18"/>
              </w:rPr>
              <w:t>regard to</w:t>
            </w:r>
            <w:r w:rsidRPr="007949E5">
              <w:rPr>
                <w:rFonts w:ascii="Segoe UI Semibold" w:hAnsi="Segoe UI Semibold"/>
                <w:sz w:val="18"/>
                <w:szCs w:val="18"/>
              </w:rPr>
              <w:t xml:space="preserve"> age, sex, sexual orientation, marital status, race, religion, color, veteran status, </w:t>
            </w:r>
            <w:r>
              <w:rPr>
                <w:rFonts w:ascii="Segoe UI Semibold" w:hAnsi="Segoe UI Semibold"/>
                <w:sz w:val="18"/>
                <w:szCs w:val="18"/>
              </w:rPr>
              <w:t xml:space="preserve">genetic information, </w:t>
            </w:r>
            <w:r w:rsidRPr="007949E5">
              <w:rPr>
                <w:rFonts w:ascii="Segoe UI Semibold" w:hAnsi="Segoe UI Semibold"/>
                <w:sz w:val="18"/>
                <w:szCs w:val="18"/>
              </w:rPr>
              <w:t>ph</w:t>
            </w:r>
            <w:r>
              <w:rPr>
                <w:rFonts w:ascii="Segoe UI Semibold" w:hAnsi="Segoe UI Semibold"/>
                <w:sz w:val="18"/>
                <w:szCs w:val="18"/>
              </w:rPr>
              <w:t xml:space="preserve">ysical or mental disability, </w:t>
            </w:r>
            <w:r w:rsidRPr="007949E5">
              <w:rPr>
                <w:rFonts w:ascii="Segoe UI Semibold" w:hAnsi="Segoe UI Semibold"/>
                <w:sz w:val="18"/>
                <w:szCs w:val="18"/>
              </w:rPr>
              <w:t>national origin</w:t>
            </w:r>
            <w:r>
              <w:rPr>
                <w:rFonts w:ascii="Segoe UI Semibold" w:hAnsi="Segoe UI Semibold"/>
                <w:sz w:val="18"/>
                <w:szCs w:val="18"/>
              </w:rPr>
              <w:t xml:space="preserve"> or any other reason prohibited by law.</w:t>
            </w:r>
            <w:r w:rsidRPr="007949E5">
              <w:rPr>
                <w:rFonts w:ascii="Segoe UI Semibold" w:hAnsi="Segoe UI Semibold"/>
                <w:sz w:val="18"/>
                <w:szCs w:val="18"/>
              </w:rPr>
              <w:t xml:space="preserve">  </w:t>
            </w:r>
          </w:p>
        </w:tc>
      </w:tr>
      <w:tr w:rsidR="00835BD7" w:rsidRPr="007949E5" w:rsidTr="006F7128">
        <w:trPr>
          <w:trHeight w:val="360"/>
          <w:jc w:val="center"/>
        </w:trPr>
        <w:tc>
          <w:tcPr>
            <w:tcW w:w="1440" w:type="dxa"/>
            <w:vAlign w:val="center"/>
          </w:tcPr>
          <w:p w:rsidR="00835BD7" w:rsidRPr="007949E5" w:rsidRDefault="00835BD7" w:rsidP="00835BD7">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5"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5"/>
          </w:p>
        </w:tc>
        <w:tc>
          <w:tcPr>
            <w:tcW w:w="630" w:type="dxa"/>
            <w:vAlign w:val="center"/>
          </w:tcPr>
          <w:p w:rsidR="00835BD7" w:rsidRPr="00065DA6" w:rsidRDefault="00835BD7" w:rsidP="00835BD7">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6"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r>
      <w:tr w:rsidR="00835BD7" w:rsidRPr="007949E5" w:rsidTr="006F7128">
        <w:trPr>
          <w:trHeight w:val="360"/>
          <w:jc w:val="center"/>
        </w:trPr>
        <w:tc>
          <w:tcPr>
            <w:tcW w:w="1440" w:type="dxa"/>
            <w:vAlign w:val="center"/>
          </w:tcPr>
          <w:p w:rsidR="00835BD7" w:rsidRPr="007949E5" w:rsidRDefault="00835BD7" w:rsidP="00835BD7">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7"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c>
          <w:tcPr>
            <w:tcW w:w="630" w:type="dxa"/>
            <w:vAlign w:val="center"/>
          </w:tcPr>
          <w:p w:rsidR="00835BD7" w:rsidRPr="00065DA6" w:rsidRDefault="00835BD7" w:rsidP="00835BD7">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8"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324"/>
    <w:multiLevelType w:val="hybridMultilevel"/>
    <w:tmpl w:val="EE94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08CB"/>
    <w:multiLevelType w:val="multilevel"/>
    <w:tmpl w:val="F72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C2A1C"/>
    <w:multiLevelType w:val="hybridMultilevel"/>
    <w:tmpl w:val="7D4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E016B"/>
    <w:multiLevelType w:val="hybridMultilevel"/>
    <w:tmpl w:val="3BB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053F0"/>
    <w:multiLevelType w:val="hybridMultilevel"/>
    <w:tmpl w:val="B654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B7C43"/>
    <w:multiLevelType w:val="hybridMultilevel"/>
    <w:tmpl w:val="D7EC1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A10B0"/>
    <w:multiLevelType w:val="hybridMultilevel"/>
    <w:tmpl w:val="B7D84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22"/>
  </w:num>
  <w:num w:numId="14">
    <w:abstractNumId w:val="12"/>
  </w:num>
  <w:num w:numId="15">
    <w:abstractNumId w:val="13"/>
  </w:num>
  <w:num w:numId="16">
    <w:abstractNumId w:val="21"/>
  </w:num>
  <w:num w:numId="17">
    <w:abstractNumId w:val="11"/>
  </w:num>
  <w:num w:numId="18">
    <w:abstractNumId w:val="10"/>
  </w:num>
  <w:num w:numId="19">
    <w:abstractNumId w:val="16"/>
  </w:num>
  <w:num w:numId="20">
    <w:abstractNumId w:val="18"/>
  </w:num>
  <w:num w:numId="21">
    <w:abstractNumId w:val="20"/>
  </w:num>
  <w:num w:numId="22">
    <w:abstractNumId w:val="19"/>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4F"/>
    <w:rsid w:val="000071F7"/>
    <w:rsid w:val="00020DC1"/>
    <w:rsid w:val="0002798A"/>
    <w:rsid w:val="00065DA6"/>
    <w:rsid w:val="00082137"/>
    <w:rsid w:val="00083002"/>
    <w:rsid w:val="00087B85"/>
    <w:rsid w:val="000A01F1"/>
    <w:rsid w:val="000B1FEB"/>
    <w:rsid w:val="000C06EE"/>
    <w:rsid w:val="000C1163"/>
    <w:rsid w:val="000D2539"/>
    <w:rsid w:val="000F2DF4"/>
    <w:rsid w:val="000F6783"/>
    <w:rsid w:val="00101CD9"/>
    <w:rsid w:val="001059A0"/>
    <w:rsid w:val="00120C95"/>
    <w:rsid w:val="0014663E"/>
    <w:rsid w:val="00180664"/>
    <w:rsid w:val="00185BA5"/>
    <w:rsid w:val="00195009"/>
    <w:rsid w:val="0019779B"/>
    <w:rsid w:val="00212276"/>
    <w:rsid w:val="00250014"/>
    <w:rsid w:val="00254D4B"/>
    <w:rsid w:val="00275BB5"/>
    <w:rsid w:val="00286F6A"/>
    <w:rsid w:val="00291C8C"/>
    <w:rsid w:val="002A1ECE"/>
    <w:rsid w:val="002A2510"/>
    <w:rsid w:val="002A733C"/>
    <w:rsid w:val="002B4D1D"/>
    <w:rsid w:val="002C10B1"/>
    <w:rsid w:val="002D222A"/>
    <w:rsid w:val="002D486E"/>
    <w:rsid w:val="00303C99"/>
    <w:rsid w:val="003076FD"/>
    <w:rsid w:val="00317005"/>
    <w:rsid w:val="00335259"/>
    <w:rsid w:val="0034723B"/>
    <w:rsid w:val="003929F1"/>
    <w:rsid w:val="003A1B63"/>
    <w:rsid w:val="003A41A1"/>
    <w:rsid w:val="003B2326"/>
    <w:rsid w:val="003F1D46"/>
    <w:rsid w:val="00437ED0"/>
    <w:rsid w:val="00440CD8"/>
    <w:rsid w:val="00443837"/>
    <w:rsid w:val="00450F66"/>
    <w:rsid w:val="00461739"/>
    <w:rsid w:val="00461CB1"/>
    <w:rsid w:val="00467865"/>
    <w:rsid w:val="0048685F"/>
    <w:rsid w:val="004A1437"/>
    <w:rsid w:val="004A4198"/>
    <w:rsid w:val="004A5159"/>
    <w:rsid w:val="004A54EA"/>
    <w:rsid w:val="004B0578"/>
    <w:rsid w:val="004C2FEE"/>
    <w:rsid w:val="004D0D2D"/>
    <w:rsid w:val="004E34C6"/>
    <w:rsid w:val="004F1C44"/>
    <w:rsid w:val="004F37DB"/>
    <w:rsid w:val="004F62AD"/>
    <w:rsid w:val="00501AE8"/>
    <w:rsid w:val="00504B65"/>
    <w:rsid w:val="0050507F"/>
    <w:rsid w:val="005114CE"/>
    <w:rsid w:val="0052122B"/>
    <w:rsid w:val="00525CD8"/>
    <w:rsid w:val="005313F2"/>
    <w:rsid w:val="005368F5"/>
    <w:rsid w:val="00542067"/>
    <w:rsid w:val="00542885"/>
    <w:rsid w:val="005525E5"/>
    <w:rsid w:val="005557F6"/>
    <w:rsid w:val="00563778"/>
    <w:rsid w:val="005820BC"/>
    <w:rsid w:val="005B4AE2"/>
    <w:rsid w:val="005C3D49"/>
    <w:rsid w:val="005C4DBF"/>
    <w:rsid w:val="005D6043"/>
    <w:rsid w:val="005E63CC"/>
    <w:rsid w:val="005F0790"/>
    <w:rsid w:val="005F6E87"/>
    <w:rsid w:val="00613129"/>
    <w:rsid w:val="00617C65"/>
    <w:rsid w:val="00682C69"/>
    <w:rsid w:val="00683A36"/>
    <w:rsid w:val="006B0CBF"/>
    <w:rsid w:val="006D2635"/>
    <w:rsid w:val="006D779C"/>
    <w:rsid w:val="006E0C0F"/>
    <w:rsid w:val="006E4F63"/>
    <w:rsid w:val="006E729E"/>
    <w:rsid w:val="006F7128"/>
    <w:rsid w:val="00720473"/>
    <w:rsid w:val="00722172"/>
    <w:rsid w:val="00722452"/>
    <w:rsid w:val="007229D0"/>
    <w:rsid w:val="007602AC"/>
    <w:rsid w:val="00774B67"/>
    <w:rsid w:val="00793AC6"/>
    <w:rsid w:val="007949E5"/>
    <w:rsid w:val="007A71DE"/>
    <w:rsid w:val="007B199B"/>
    <w:rsid w:val="007B6119"/>
    <w:rsid w:val="007C1DA0"/>
    <w:rsid w:val="007C69C0"/>
    <w:rsid w:val="007E2A15"/>
    <w:rsid w:val="007E56C4"/>
    <w:rsid w:val="008107D6"/>
    <w:rsid w:val="00825772"/>
    <w:rsid w:val="00835BD7"/>
    <w:rsid w:val="00841645"/>
    <w:rsid w:val="0084551A"/>
    <w:rsid w:val="00852EC6"/>
    <w:rsid w:val="0086044F"/>
    <w:rsid w:val="0086278F"/>
    <w:rsid w:val="0088782D"/>
    <w:rsid w:val="008A0543"/>
    <w:rsid w:val="008B24BB"/>
    <w:rsid w:val="008B57DD"/>
    <w:rsid w:val="008B7081"/>
    <w:rsid w:val="008D40FF"/>
    <w:rsid w:val="008D6203"/>
    <w:rsid w:val="00902964"/>
    <w:rsid w:val="009126F8"/>
    <w:rsid w:val="0094790F"/>
    <w:rsid w:val="00966B90"/>
    <w:rsid w:val="009737B7"/>
    <w:rsid w:val="009802C4"/>
    <w:rsid w:val="009973A4"/>
    <w:rsid w:val="009976D9"/>
    <w:rsid w:val="00997A3E"/>
    <w:rsid w:val="009A4EA3"/>
    <w:rsid w:val="009A55DC"/>
    <w:rsid w:val="009C220D"/>
    <w:rsid w:val="009F4299"/>
    <w:rsid w:val="00A211B2"/>
    <w:rsid w:val="00A2727E"/>
    <w:rsid w:val="00A35524"/>
    <w:rsid w:val="00A41380"/>
    <w:rsid w:val="00A74F99"/>
    <w:rsid w:val="00A82BA3"/>
    <w:rsid w:val="00A94ACC"/>
    <w:rsid w:val="00AE6FA4"/>
    <w:rsid w:val="00B03907"/>
    <w:rsid w:val="00B11811"/>
    <w:rsid w:val="00B120DA"/>
    <w:rsid w:val="00B155CA"/>
    <w:rsid w:val="00B311E1"/>
    <w:rsid w:val="00B4735C"/>
    <w:rsid w:val="00B90EC2"/>
    <w:rsid w:val="00BA268F"/>
    <w:rsid w:val="00BA5F3B"/>
    <w:rsid w:val="00BF3144"/>
    <w:rsid w:val="00C079CA"/>
    <w:rsid w:val="00C1584A"/>
    <w:rsid w:val="00C43DF5"/>
    <w:rsid w:val="00C5330F"/>
    <w:rsid w:val="00C56BF9"/>
    <w:rsid w:val="00C60E3E"/>
    <w:rsid w:val="00C67741"/>
    <w:rsid w:val="00C74647"/>
    <w:rsid w:val="00C76039"/>
    <w:rsid w:val="00C76480"/>
    <w:rsid w:val="00C80AD2"/>
    <w:rsid w:val="00C8353D"/>
    <w:rsid w:val="00C92FD6"/>
    <w:rsid w:val="00C9560B"/>
    <w:rsid w:val="00CA28E6"/>
    <w:rsid w:val="00CD247C"/>
    <w:rsid w:val="00D03A13"/>
    <w:rsid w:val="00D14E73"/>
    <w:rsid w:val="00D25232"/>
    <w:rsid w:val="00D4274D"/>
    <w:rsid w:val="00D6155E"/>
    <w:rsid w:val="00D90A75"/>
    <w:rsid w:val="00D914BE"/>
    <w:rsid w:val="00DA4B5C"/>
    <w:rsid w:val="00DC47A2"/>
    <w:rsid w:val="00DE1551"/>
    <w:rsid w:val="00DE7FB7"/>
    <w:rsid w:val="00E10F65"/>
    <w:rsid w:val="00E20DDA"/>
    <w:rsid w:val="00E32A8B"/>
    <w:rsid w:val="00E36054"/>
    <w:rsid w:val="00E37E7B"/>
    <w:rsid w:val="00E46E04"/>
    <w:rsid w:val="00E65C0C"/>
    <w:rsid w:val="00E719FE"/>
    <w:rsid w:val="00E87396"/>
    <w:rsid w:val="00EB478A"/>
    <w:rsid w:val="00EC42A3"/>
    <w:rsid w:val="00F02A61"/>
    <w:rsid w:val="00F4087D"/>
    <w:rsid w:val="00F416FF"/>
    <w:rsid w:val="00F7313A"/>
    <w:rsid w:val="00F80577"/>
    <w:rsid w:val="00F83033"/>
    <w:rsid w:val="00F966AA"/>
    <w:rsid w:val="00FA6F86"/>
    <w:rsid w:val="00FB0326"/>
    <w:rsid w:val="00FB538F"/>
    <w:rsid w:val="00FC3071"/>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5FF01"/>
  <w15:docId w15:val="{D862188A-D9D1-4709-AF63-6D81D6EF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835BD7"/>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2</cp:revision>
  <cp:lastPrinted>2014-03-05T21:12:00Z</cp:lastPrinted>
  <dcterms:created xsi:type="dcterms:W3CDTF">2020-10-02T15:44:00Z</dcterms:created>
  <dcterms:modified xsi:type="dcterms:W3CDTF">2020-10-02T15:44:00Z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