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9D0" w:rsidRPr="007949E5" w:rsidRDefault="001E07DE" w:rsidP="00E65C0C">
      <w:pPr>
        <w:pStyle w:val="Heading1"/>
        <w:rPr>
          <w:rFonts w:ascii="Segoe UI Semibold" w:hAnsi="Segoe UI Semibold"/>
          <w:sz w:val="24"/>
          <w:szCs w:val="18"/>
        </w:rPr>
      </w:pPr>
      <w:r>
        <w:rPr>
          <w:rFonts w:ascii="Segoe UI Semibold" w:hAnsi="Segoe UI Semibold"/>
          <w:noProof/>
          <w:sz w:val="24"/>
          <w:szCs w:val="18"/>
        </w:rPr>
        <w:drawing>
          <wp:anchor distT="0" distB="0" distL="114300" distR="114300" simplePos="0" relativeHeight="251659264" behindDoc="0" locked="0" layoutInCell="1" allowOverlap="1">
            <wp:simplePos x="0" y="0"/>
            <wp:positionH relativeFrom="column">
              <wp:posOffset>5424805</wp:posOffset>
            </wp:positionH>
            <wp:positionV relativeFrom="paragraph">
              <wp:posOffset>-367665</wp:posOffset>
            </wp:positionV>
            <wp:extent cx="1128395" cy="1015365"/>
            <wp:effectExtent l="0" t="0" r="0" b="0"/>
            <wp:wrapSquare wrapText="bothSides"/>
            <wp:docPr id="8" name="Picture 8" descr="Tyonek 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onek logo-stack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8395" cy="1015365"/>
                    </a:xfrm>
                    <a:prstGeom prst="rect">
                      <a:avLst/>
                    </a:prstGeom>
                    <a:noFill/>
                  </pic:spPr>
                </pic:pic>
              </a:graphicData>
            </a:graphic>
            <wp14:sizeRelH relativeFrom="page">
              <wp14:pctWidth>0</wp14:pctWidth>
            </wp14:sizeRelH>
            <wp14:sizeRelV relativeFrom="page">
              <wp14:pctHeight>0</wp14:pctHeight>
            </wp14:sizeRelV>
          </wp:anchor>
        </w:drawing>
      </w:r>
      <w:r w:rsidR="0034723B" w:rsidRPr="007949E5">
        <w:rPr>
          <w:rFonts w:ascii="Segoe UI Semibold" w:hAnsi="Segoe UI Semibold"/>
          <w:noProof/>
          <w:sz w:val="24"/>
          <w:szCs w:val="18"/>
        </w:rPr>
        <w:t xml:space="preserve">Tyonek </w:t>
      </w:r>
      <w:r w:rsidR="001755C8">
        <w:rPr>
          <w:rFonts w:ascii="Segoe UI Semibold" w:hAnsi="Segoe UI Semibold"/>
          <w:noProof/>
          <w:sz w:val="24"/>
          <w:szCs w:val="18"/>
        </w:rPr>
        <w:t>Services</w:t>
      </w:r>
      <w:r w:rsidR="0034723B" w:rsidRPr="007949E5">
        <w:rPr>
          <w:rFonts w:ascii="Segoe UI Semibold" w:hAnsi="Segoe UI Semibold"/>
          <w:noProof/>
          <w:sz w:val="24"/>
          <w:szCs w:val="18"/>
        </w:rPr>
        <w:t>Group, Inc</w:t>
      </w:r>
    </w:p>
    <w:p w:rsidR="00467865" w:rsidRPr="007949E5" w:rsidRDefault="005313F2" w:rsidP="00E65C0C">
      <w:pPr>
        <w:pStyle w:val="Heading3"/>
        <w:rPr>
          <w:rFonts w:ascii="Segoe UI Semibold" w:hAnsi="Segoe UI Semibold"/>
          <w:sz w:val="24"/>
          <w:szCs w:val="18"/>
        </w:rPr>
      </w:pPr>
      <w:r w:rsidRPr="007949E5">
        <w:rPr>
          <w:rFonts w:ascii="Segoe UI Semibold" w:hAnsi="Segoe UI Semibold"/>
          <w:sz w:val="24"/>
          <w:szCs w:val="18"/>
        </w:rPr>
        <w:t>Job Description Form</w:t>
      </w:r>
      <w:r w:rsidR="00120C95" w:rsidRPr="007949E5">
        <w:rPr>
          <w:rFonts w:ascii="Segoe UI Semibold" w:hAnsi="Segoe UI Semibold"/>
          <w:sz w:val="24"/>
          <w:szCs w:val="18"/>
        </w:rPr>
        <w:t xml:space="preserve"> </w:t>
      </w:r>
    </w:p>
    <w:p w:rsidR="002A733C" w:rsidRPr="007949E5" w:rsidRDefault="002A733C" w:rsidP="002A733C">
      <w:pPr>
        <w:rPr>
          <w:rFonts w:ascii="Segoe UI Semibold" w:hAnsi="Segoe UI Semibold"/>
          <w:sz w:val="18"/>
          <w:szCs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440"/>
        <w:gridCol w:w="540"/>
        <w:gridCol w:w="1530"/>
        <w:gridCol w:w="2970"/>
        <w:gridCol w:w="630"/>
        <w:gridCol w:w="2970"/>
      </w:tblGrid>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Division/Department</w:t>
            </w:r>
          </w:p>
        </w:tc>
        <w:tc>
          <w:tcPr>
            <w:tcW w:w="8100" w:type="dxa"/>
            <w:gridSpan w:val="4"/>
            <w:vAlign w:val="center"/>
          </w:tcPr>
          <w:p w:rsidR="00212276" w:rsidRPr="00065DA6" w:rsidRDefault="001A5DBD" w:rsidP="002A733C">
            <w:pPr>
              <w:rPr>
                <w:rFonts w:ascii="Segoe UI Semibold" w:hAnsi="Segoe UI Semibold"/>
                <w:b/>
                <w:sz w:val="20"/>
                <w:szCs w:val="18"/>
              </w:rPr>
            </w:pPr>
            <w:r>
              <w:rPr>
                <w:rFonts w:ascii="Segoe UI Semibold" w:hAnsi="Segoe UI Semibold"/>
                <w:b/>
                <w:sz w:val="20"/>
                <w:szCs w:val="18"/>
              </w:rPr>
              <w:t>TSG</w:t>
            </w:r>
            <w:bookmarkStart w:id="0" w:name="_GoBack"/>
            <w:bookmarkEnd w:id="0"/>
          </w:p>
        </w:tc>
      </w:tr>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Location</w:t>
            </w:r>
          </w:p>
        </w:tc>
        <w:tc>
          <w:tcPr>
            <w:tcW w:w="8100" w:type="dxa"/>
            <w:gridSpan w:val="4"/>
            <w:vAlign w:val="center"/>
          </w:tcPr>
          <w:p w:rsidR="00212276" w:rsidRPr="00065DA6" w:rsidRDefault="00C56CCF" w:rsidP="002A733C">
            <w:pPr>
              <w:rPr>
                <w:rFonts w:ascii="Segoe UI Semibold" w:hAnsi="Segoe UI Semibold"/>
                <w:b/>
                <w:sz w:val="20"/>
                <w:szCs w:val="18"/>
              </w:rPr>
            </w:pPr>
            <w:r>
              <w:rPr>
                <w:rFonts w:ascii="Segoe UI Semibold" w:hAnsi="Segoe UI Semibold"/>
                <w:b/>
                <w:sz w:val="20"/>
                <w:szCs w:val="18"/>
              </w:rPr>
              <w:t>MAD</w:t>
            </w:r>
          </w:p>
        </w:tc>
      </w:tr>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Job Title</w:t>
            </w:r>
          </w:p>
        </w:tc>
        <w:tc>
          <w:tcPr>
            <w:tcW w:w="8100" w:type="dxa"/>
            <w:gridSpan w:val="4"/>
            <w:vAlign w:val="center"/>
          </w:tcPr>
          <w:p w:rsidR="00212276" w:rsidRPr="0067558C" w:rsidRDefault="001755C8" w:rsidP="0067558C">
            <w:pPr>
              <w:rPr>
                <w:rFonts w:ascii="Segoe UI Semibold" w:hAnsi="Segoe UI Semibold"/>
                <w:b/>
                <w:sz w:val="20"/>
                <w:szCs w:val="20"/>
              </w:rPr>
            </w:pPr>
            <w:r>
              <w:rPr>
                <w:rFonts w:ascii="Segoe UI Semibold" w:hAnsi="Segoe UI Semibold"/>
                <w:b/>
                <w:sz w:val="20"/>
                <w:szCs w:val="20"/>
              </w:rPr>
              <w:t xml:space="preserve">Aviation </w:t>
            </w:r>
            <w:r w:rsidR="00C56CCF">
              <w:rPr>
                <w:rFonts w:ascii="Segoe UI Semibold" w:hAnsi="Segoe UI Semibold"/>
                <w:b/>
                <w:sz w:val="20"/>
                <w:szCs w:val="20"/>
              </w:rPr>
              <w:t>Project Estimator</w:t>
            </w:r>
          </w:p>
        </w:tc>
      </w:tr>
      <w:tr w:rsidR="00F7313A" w:rsidRPr="007949E5" w:rsidTr="007949E5">
        <w:trPr>
          <w:trHeight w:hRule="exact" w:val="403"/>
          <w:tblHeader/>
          <w:jc w:val="center"/>
        </w:trPr>
        <w:tc>
          <w:tcPr>
            <w:tcW w:w="1980" w:type="dxa"/>
            <w:gridSpan w:val="2"/>
            <w:vAlign w:val="center"/>
          </w:tcPr>
          <w:p w:rsidR="00F7313A" w:rsidRPr="007949E5" w:rsidRDefault="00F7313A" w:rsidP="00065DA6">
            <w:pPr>
              <w:jc w:val="right"/>
              <w:rPr>
                <w:rFonts w:ascii="Segoe UI Semibold" w:hAnsi="Segoe UI Semibold"/>
                <w:sz w:val="18"/>
                <w:szCs w:val="18"/>
              </w:rPr>
            </w:pPr>
            <w:r w:rsidRPr="007949E5">
              <w:rPr>
                <w:rFonts w:ascii="Segoe UI Semibold" w:hAnsi="Segoe UI Semibold"/>
                <w:sz w:val="18"/>
                <w:szCs w:val="18"/>
              </w:rPr>
              <w:t>Reports to</w:t>
            </w:r>
          </w:p>
        </w:tc>
        <w:tc>
          <w:tcPr>
            <w:tcW w:w="4500" w:type="dxa"/>
            <w:gridSpan w:val="2"/>
            <w:vAlign w:val="center"/>
          </w:tcPr>
          <w:p w:rsidR="00F7313A" w:rsidRPr="00065DA6" w:rsidRDefault="001755C8" w:rsidP="002A733C">
            <w:pPr>
              <w:rPr>
                <w:rFonts w:ascii="Segoe UI Semibold" w:hAnsi="Segoe UI Semibold"/>
                <w:b/>
                <w:sz w:val="20"/>
                <w:szCs w:val="18"/>
              </w:rPr>
            </w:pPr>
            <w:r>
              <w:rPr>
                <w:rFonts w:ascii="Segoe UI Semibold" w:hAnsi="Segoe UI Semibold"/>
                <w:b/>
                <w:sz w:val="20"/>
                <w:szCs w:val="18"/>
              </w:rPr>
              <w:t>Paul Stein</w:t>
            </w:r>
          </w:p>
        </w:tc>
        <w:tc>
          <w:tcPr>
            <w:tcW w:w="630" w:type="dxa"/>
            <w:vAlign w:val="center"/>
          </w:tcPr>
          <w:p w:rsidR="00F7313A" w:rsidRPr="00065DA6" w:rsidRDefault="00F7313A" w:rsidP="00065DA6">
            <w:pPr>
              <w:pStyle w:val="Italics"/>
              <w:jc w:val="right"/>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F7313A" w:rsidRPr="00065DA6" w:rsidRDefault="001755C8" w:rsidP="002A733C">
            <w:pPr>
              <w:rPr>
                <w:rFonts w:ascii="Segoe UI Semibold" w:hAnsi="Segoe UI Semibold"/>
                <w:b/>
                <w:sz w:val="20"/>
                <w:szCs w:val="18"/>
              </w:rPr>
            </w:pPr>
            <w:r>
              <w:rPr>
                <w:rFonts w:ascii="Segoe UI Semibold" w:hAnsi="Segoe UI Semibold"/>
                <w:b/>
                <w:sz w:val="20"/>
                <w:szCs w:val="18"/>
              </w:rPr>
              <w:t>Director of Operations</w:t>
            </w:r>
          </w:p>
        </w:tc>
      </w:tr>
      <w:tr w:rsidR="005313F2" w:rsidRPr="007949E5" w:rsidTr="00A41380">
        <w:trPr>
          <w:trHeight w:hRule="exact" w:val="2049"/>
          <w:jc w:val="center"/>
        </w:trPr>
        <w:tc>
          <w:tcPr>
            <w:tcW w:w="1980" w:type="dxa"/>
            <w:gridSpan w:val="2"/>
          </w:tcPr>
          <w:p w:rsidR="005313F2" w:rsidRPr="007949E5" w:rsidRDefault="005313F2" w:rsidP="00065DA6">
            <w:pPr>
              <w:pStyle w:val="Text"/>
              <w:jc w:val="right"/>
              <w:rPr>
                <w:rFonts w:ascii="Segoe UI Semibold" w:hAnsi="Segoe UI Semibold"/>
                <w:sz w:val="18"/>
                <w:szCs w:val="18"/>
              </w:rPr>
            </w:pPr>
            <w:r w:rsidRPr="007949E5">
              <w:rPr>
                <w:rFonts w:ascii="Segoe UI Semibold" w:hAnsi="Segoe UI Semibold"/>
                <w:sz w:val="18"/>
                <w:szCs w:val="18"/>
              </w:rPr>
              <w:t>Level/Grade</w:t>
            </w:r>
          </w:p>
          <w:p w:rsidR="00FF2780" w:rsidRPr="007949E5" w:rsidRDefault="00FF2780" w:rsidP="00065DA6">
            <w:pPr>
              <w:pStyle w:val="Text"/>
              <w:jc w:val="right"/>
              <w:rPr>
                <w:rFonts w:ascii="Segoe UI Semibold" w:hAnsi="Segoe UI Semibold"/>
                <w:sz w:val="18"/>
                <w:szCs w:val="18"/>
              </w:rPr>
            </w:pPr>
            <w:r w:rsidRPr="007949E5">
              <w:rPr>
                <w:rFonts w:ascii="Segoe UI Semibold" w:hAnsi="Segoe UI Semibold"/>
                <w:sz w:val="18"/>
                <w:szCs w:val="18"/>
              </w:rPr>
              <w:t>(if applicable)</w:t>
            </w:r>
          </w:p>
        </w:tc>
        <w:tc>
          <w:tcPr>
            <w:tcW w:w="1530" w:type="dxa"/>
          </w:tcPr>
          <w:p w:rsidR="005313F2" w:rsidRPr="007949E5" w:rsidRDefault="009F4299" w:rsidP="00E65C0C">
            <w:pPr>
              <w:pStyle w:val="Text"/>
              <w:rPr>
                <w:rFonts w:ascii="Segoe UI Semibold" w:hAnsi="Segoe UI Semibold"/>
                <w:b/>
                <w:sz w:val="18"/>
                <w:szCs w:val="18"/>
              </w:rPr>
            </w:pPr>
            <w:r w:rsidRPr="007949E5">
              <w:rPr>
                <w:rFonts w:ascii="Segoe UI Semibold" w:hAnsi="Segoe UI Semibold"/>
                <w:b/>
                <w:sz w:val="18"/>
                <w:szCs w:val="18"/>
              </w:rPr>
              <w:fldChar w:fldCharType="begin">
                <w:ffData>
                  <w:name w:val="Text6"/>
                  <w:enabled/>
                  <w:calcOnExit w:val="0"/>
                  <w:textInput/>
                </w:ffData>
              </w:fldChar>
            </w:r>
            <w:bookmarkStart w:id="1" w:name="Text6"/>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004A5159" w:rsidRPr="007949E5">
              <w:rPr>
                <w:rFonts w:ascii="Segoe UI Semibold" w:hAnsi="Segoe UI Semibold"/>
                <w:b/>
                <w:sz w:val="18"/>
                <w:szCs w:val="18"/>
              </w:rPr>
              <w:t>N/A</w:t>
            </w:r>
            <w:r w:rsidRPr="007949E5">
              <w:rPr>
                <w:rFonts w:ascii="Segoe UI Semibold" w:hAnsi="Segoe UI Semibold"/>
                <w:b/>
                <w:sz w:val="18"/>
                <w:szCs w:val="18"/>
              </w:rPr>
              <w:fldChar w:fldCharType="end"/>
            </w:r>
            <w:bookmarkEnd w:id="1"/>
          </w:p>
        </w:tc>
        <w:tc>
          <w:tcPr>
            <w:tcW w:w="2970" w:type="dxa"/>
          </w:tcPr>
          <w:p w:rsidR="005313F2" w:rsidRPr="007949E5" w:rsidRDefault="005313F2" w:rsidP="005313F2">
            <w:pPr>
              <w:pStyle w:val="Text"/>
              <w:rPr>
                <w:rFonts w:ascii="Segoe UI Semibold" w:hAnsi="Segoe UI Semibold"/>
                <w:sz w:val="18"/>
                <w:szCs w:val="18"/>
              </w:rPr>
            </w:pPr>
            <w:r w:rsidRPr="007949E5">
              <w:rPr>
                <w:rFonts w:ascii="Segoe UI Semibold" w:hAnsi="Segoe UI Semibold"/>
                <w:sz w:val="18"/>
                <w:szCs w:val="18"/>
              </w:rPr>
              <w:t>Type of position:</w:t>
            </w:r>
          </w:p>
          <w:bookmarkStart w:id="2" w:name="Check4"/>
          <w:p w:rsidR="005313F2" w:rsidRPr="007949E5" w:rsidRDefault="00FF2780" w:rsidP="005313F2">
            <w:pPr>
              <w:pStyle w:val="Text"/>
              <w:rPr>
                <w:rFonts w:ascii="Segoe UI Semibold" w:hAnsi="Segoe UI Semibold"/>
                <w:sz w:val="18"/>
                <w:szCs w:val="18"/>
              </w:rPr>
            </w:pPr>
            <w:r w:rsidRPr="007949E5">
              <w:rPr>
                <w:rStyle w:val="CheckBoxChar"/>
                <w:rFonts w:ascii="Segoe UI Semibold" w:hAnsi="Segoe UI Semibold"/>
                <w:color w:val="auto"/>
                <w:sz w:val="18"/>
                <w:szCs w:val="18"/>
              </w:rPr>
              <w:fldChar w:fldCharType="begin">
                <w:ffData>
                  <w:name w:val="Check4"/>
                  <w:enabled/>
                  <w:calcOnExit w:val="0"/>
                  <w:checkBox>
                    <w:sizeAuto/>
                    <w:default w:val="0"/>
                    <w:checked/>
                  </w:checkBox>
                </w:ffData>
              </w:fldChar>
            </w:r>
            <w:r w:rsidRPr="007949E5">
              <w:rPr>
                <w:rStyle w:val="CheckBoxChar"/>
                <w:rFonts w:ascii="Segoe UI Semibold" w:hAnsi="Segoe UI Semibold"/>
                <w:color w:val="auto"/>
                <w:sz w:val="18"/>
                <w:szCs w:val="18"/>
              </w:rPr>
              <w:instrText xml:space="preserve"> FORMCHECKBOX </w:instrText>
            </w:r>
            <w:r w:rsidR="001A5DBD">
              <w:rPr>
                <w:rStyle w:val="CheckBoxChar"/>
                <w:rFonts w:ascii="Segoe UI Semibold" w:hAnsi="Segoe UI Semibold"/>
                <w:color w:val="auto"/>
                <w:sz w:val="18"/>
                <w:szCs w:val="18"/>
              </w:rPr>
            </w:r>
            <w:r w:rsidR="001A5DBD">
              <w:rPr>
                <w:rStyle w:val="CheckBoxChar"/>
                <w:rFonts w:ascii="Segoe UI Semibold" w:hAnsi="Segoe UI Semibold"/>
                <w:color w:val="auto"/>
                <w:sz w:val="18"/>
                <w:szCs w:val="18"/>
              </w:rPr>
              <w:fldChar w:fldCharType="separate"/>
            </w:r>
            <w:r w:rsidRPr="007949E5">
              <w:rPr>
                <w:rStyle w:val="CheckBoxChar"/>
                <w:rFonts w:ascii="Segoe UI Semibold" w:hAnsi="Segoe UI Semibold"/>
                <w:color w:val="auto"/>
                <w:sz w:val="18"/>
                <w:szCs w:val="18"/>
              </w:rPr>
              <w:fldChar w:fldCharType="end"/>
            </w:r>
            <w:bookmarkEnd w:id="2"/>
            <w:r w:rsidR="00B155CA"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Full-time</w:t>
            </w:r>
          </w:p>
          <w:p w:rsidR="005313F2" w:rsidRPr="007949E5" w:rsidRDefault="00B155CA"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1A5DBD">
              <w:rPr>
                <w:rStyle w:val="CheckBoxChar"/>
                <w:rFonts w:ascii="Segoe UI Semibold" w:hAnsi="Segoe UI Semibold"/>
                <w:b/>
                <w:color w:val="auto"/>
                <w:sz w:val="18"/>
                <w:szCs w:val="18"/>
              </w:rPr>
            </w:r>
            <w:r w:rsidR="001A5DBD">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b/>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Part-time</w:t>
            </w:r>
          </w:p>
          <w:p w:rsidR="005313F2" w:rsidRPr="007949E5" w:rsidRDefault="00B155CA"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1A5DBD">
              <w:rPr>
                <w:rStyle w:val="CheckBoxChar"/>
                <w:rFonts w:ascii="Segoe UI Semibold" w:hAnsi="Segoe UI Semibold"/>
                <w:b/>
                <w:color w:val="auto"/>
                <w:sz w:val="18"/>
                <w:szCs w:val="18"/>
              </w:rPr>
            </w:r>
            <w:r w:rsidR="001A5DBD">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b/>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Contractor</w:t>
            </w:r>
          </w:p>
          <w:bookmarkStart w:id="3" w:name="Check3"/>
          <w:p w:rsidR="005313F2" w:rsidRPr="007949E5" w:rsidRDefault="009F4299"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1A5DBD">
              <w:rPr>
                <w:rStyle w:val="CheckBoxChar"/>
                <w:rFonts w:ascii="Segoe UI Semibold" w:hAnsi="Segoe UI Semibold"/>
                <w:b/>
                <w:color w:val="auto"/>
                <w:sz w:val="18"/>
                <w:szCs w:val="18"/>
              </w:rPr>
            </w:r>
            <w:r w:rsidR="001A5DBD">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bookmarkEnd w:id="3"/>
            <w:r w:rsidR="005313F2" w:rsidRPr="007949E5">
              <w:rPr>
                <w:rStyle w:val="CheckBoxChar"/>
                <w:rFonts w:ascii="Segoe UI Semibold" w:hAnsi="Segoe UI Semibold"/>
                <w:color w:val="auto"/>
                <w:sz w:val="18"/>
                <w:szCs w:val="18"/>
              </w:rPr>
              <w:t xml:space="preserve"> </w:t>
            </w:r>
            <w:r w:rsidR="00B155CA"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Intern</w:t>
            </w:r>
            <w:r w:rsidR="0086044F" w:rsidRPr="007949E5">
              <w:rPr>
                <w:rFonts w:ascii="Segoe UI Semibold" w:hAnsi="Segoe UI Semibold"/>
                <w:sz w:val="18"/>
                <w:szCs w:val="18"/>
              </w:rPr>
              <w:t xml:space="preserve"> / Temporary</w:t>
            </w:r>
          </w:p>
        </w:tc>
        <w:tc>
          <w:tcPr>
            <w:tcW w:w="3600" w:type="dxa"/>
            <w:gridSpan w:val="2"/>
          </w:tcPr>
          <w:p w:rsidR="005313F2" w:rsidRPr="007949E5" w:rsidRDefault="005313F2" w:rsidP="005313F2">
            <w:pPr>
              <w:pStyle w:val="Text"/>
              <w:rPr>
                <w:rFonts w:ascii="Segoe UI Semibold" w:hAnsi="Segoe UI Semibold"/>
                <w:sz w:val="18"/>
                <w:szCs w:val="18"/>
              </w:rPr>
            </w:pPr>
            <w:r w:rsidRPr="007949E5">
              <w:rPr>
                <w:rFonts w:ascii="Segoe UI Semibold" w:hAnsi="Segoe UI Semibold"/>
                <w:sz w:val="18"/>
                <w:szCs w:val="18"/>
              </w:rPr>
              <w:t>Hours</w:t>
            </w:r>
            <w:bookmarkStart w:id="4" w:name="Text7"/>
            <w:r w:rsidR="009F4299" w:rsidRPr="007949E5">
              <w:rPr>
                <w:rFonts w:ascii="Segoe UI Semibold" w:hAnsi="Segoe UI Semibold"/>
                <w:sz w:val="18"/>
                <w:szCs w:val="18"/>
              </w:rPr>
              <w:t xml:space="preserve"> </w:t>
            </w:r>
            <w:bookmarkEnd w:id="4"/>
            <w:r w:rsidR="00FB0326" w:rsidRPr="007949E5">
              <w:rPr>
                <w:rFonts w:ascii="Segoe UI Semibold" w:hAnsi="Segoe UI Semibold"/>
                <w:sz w:val="18"/>
                <w:szCs w:val="18"/>
              </w:rPr>
              <w:fldChar w:fldCharType="begin">
                <w:ffData>
                  <w:name w:val="Text23"/>
                  <w:enabled/>
                  <w:calcOnExit w:val="0"/>
                  <w:textInput/>
                </w:ffData>
              </w:fldChar>
            </w:r>
            <w:bookmarkStart w:id="5" w:name="Text23"/>
            <w:r w:rsidR="00FB0326" w:rsidRPr="007949E5">
              <w:rPr>
                <w:rFonts w:ascii="Segoe UI Semibold" w:hAnsi="Segoe UI Semibold"/>
                <w:sz w:val="18"/>
                <w:szCs w:val="18"/>
              </w:rPr>
              <w:instrText xml:space="preserve"> FORMTEXT </w:instrText>
            </w:r>
            <w:r w:rsidR="00FB0326" w:rsidRPr="007949E5">
              <w:rPr>
                <w:rFonts w:ascii="Segoe UI Semibold" w:hAnsi="Segoe UI Semibold"/>
                <w:sz w:val="18"/>
                <w:szCs w:val="18"/>
              </w:rPr>
            </w:r>
            <w:r w:rsidR="00FB0326" w:rsidRPr="007949E5">
              <w:rPr>
                <w:rFonts w:ascii="Segoe UI Semibold" w:hAnsi="Segoe UI Semibold"/>
                <w:sz w:val="18"/>
                <w:szCs w:val="18"/>
              </w:rPr>
              <w:fldChar w:fldCharType="separate"/>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sz w:val="18"/>
                <w:szCs w:val="18"/>
              </w:rPr>
              <w:fldChar w:fldCharType="end"/>
            </w:r>
            <w:bookmarkEnd w:id="5"/>
            <w:r w:rsidRPr="007949E5">
              <w:rPr>
                <w:rFonts w:ascii="Segoe UI Semibold" w:hAnsi="Segoe UI Semibold"/>
                <w:sz w:val="18"/>
                <w:szCs w:val="18"/>
              </w:rPr>
              <w:t xml:space="preserve"> / week</w:t>
            </w:r>
          </w:p>
          <w:p w:rsidR="00BF3144" w:rsidRPr="007949E5" w:rsidRDefault="00077456"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1"/>
                  </w:checkBox>
                </w:ffData>
              </w:fldChar>
            </w:r>
            <w:r>
              <w:rPr>
                <w:rStyle w:val="CheckBoxChar"/>
                <w:rFonts w:ascii="Segoe UI Semibold" w:hAnsi="Segoe UI Semibold"/>
                <w:b/>
                <w:color w:val="auto"/>
                <w:sz w:val="18"/>
                <w:szCs w:val="18"/>
              </w:rPr>
              <w:instrText xml:space="preserve"> FORMCHECKBOX </w:instrText>
            </w:r>
            <w:r w:rsidR="001A5DBD">
              <w:rPr>
                <w:rStyle w:val="CheckBoxChar"/>
                <w:rFonts w:ascii="Segoe UI Semibold" w:hAnsi="Segoe UI Semibold"/>
                <w:b/>
                <w:color w:val="auto"/>
                <w:sz w:val="18"/>
                <w:szCs w:val="18"/>
              </w:rPr>
            </w:r>
            <w:r w:rsidR="001A5DBD">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065DA6">
              <w:rPr>
                <w:rStyle w:val="CheckBoxChar"/>
                <w:rFonts w:ascii="Segoe UI Semibold" w:hAnsi="Segoe UI Semibold"/>
                <w:b/>
                <w:color w:val="auto"/>
                <w:sz w:val="18"/>
                <w:szCs w:val="18"/>
              </w:rPr>
              <w:t xml:space="preserve">  </w:t>
            </w:r>
            <w:r w:rsidR="0086044F" w:rsidRPr="007949E5">
              <w:rPr>
                <w:rFonts w:ascii="Segoe UI Semibold" w:hAnsi="Segoe UI Semibold"/>
                <w:sz w:val="18"/>
                <w:szCs w:val="18"/>
              </w:rPr>
              <w:t>Salar</w:t>
            </w:r>
            <w:r w:rsidR="00BF3144" w:rsidRPr="007949E5">
              <w:rPr>
                <w:rFonts w:ascii="Segoe UI Semibold" w:hAnsi="Segoe UI Semibold"/>
                <w:sz w:val="18"/>
                <w:szCs w:val="18"/>
              </w:rPr>
              <w:t>y</w:t>
            </w:r>
          </w:p>
          <w:p w:rsidR="00C60E3E" w:rsidRPr="007949E5" w:rsidRDefault="00077456"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1"/>
                  </w:checkBox>
                </w:ffData>
              </w:fldChar>
            </w:r>
            <w:r>
              <w:rPr>
                <w:rStyle w:val="CheckBoxChar"/>
                <w:rFonts w:ascii="Segoe UI Semibold" w:hAnsi="Segoe UI Semibold"/>
                <w:b/>
                <w:color w:val="auto"/>
                <w:sz w:val="18"/>
                <w:szCs w:val="18"/>
              </w:rPr>
              <w:instrText xml:space="preserve"> FORMCHECKBOX </w:instrText>
            </w:r>
            <w:r w:rsidR="001A5DBD">
              <w:rPr>
                <w:rStyle w:val="CheckBoxChar"/>
                <w:rFonts w:ascii="Segoe UI Semibold" w:hAnsi="Segoe UI Semibold"/>
                <w:b/>
                <w:color w:val="auto"/>
                <w:sz w:val="18"/>
                <w:szCs w:val="18"/>
              </w:rPr>
            </w:r>
            <w:r w:rsidR="001A5DBD">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Exempt</w:t>
            </w:r>
          </w:p>
          <w:p w:rsidR="00C60E3E" w:rsidRPr="007949E5" w:rsidRDefault="00077456"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0"/>
                  </w:checkBox>
                </w:ffData>
              </w:fldChar>
            </w:r>
            <w:r>
              <w:rPr>
                <w:rStyle w:val="CheckBoxChar"/>
                <w:rFonts w:ascii="Segoe UI Semibold" w:hAnsi="Segoe UI Semibold"/>
                <w:b/>
                <w:color w:val="auto"/>
                <w:sz w:val="18"/>
                <w:szCs w:val="18"/>
              </w:rPr>
              <w:instrText xml:space="preserve"> FORMCHECKBOX </w:instrText>
            </w:r>
            <w:r w:rsidR="001A5DBD">
              <w:rPr>
                <w:rStyle w:val="CheckBoxChar"/>
                <w:rFonts w:ascii="Segoe UI Semibold" w:hAnsi="Segoe UI Semibold"/>
                <w:b/>
                <w:color w:val="auto"/>
                <w:sz w:val="18"/>
                <w:szCs w:val="18"/>
              </w:rPr>
            </w:r>
            <w:r w:rsidR="001A5DBD">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Hourly</w:t>
            </w:r>
          </w:p>
          <w:p w:rsidR="00C60E3E" w:rsidRPr="007949E5" w:rsidRDefault="00077456"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0"/>
                  </w:checkBox>
                </w:ffData>
              </w:fldChar>
            </w:r>
            <w:r>
              <w:rPr>
                <w:rStyle w:val="CheckBoxChar"/>
                <w:rFonts w:ascii="Segoe UI Semibold" w:hAnsi="Segoe UI Semibold"/>
                <w:b/>
                <w:color w:val="auto"/>
                <w:sz w:val="18"/>
                <w:szCs w:val="18"/>
              </w:rPr>
              <w:instrText xml:space="preserve"> FORMCHECKBOX </w:instrText>
            </w:r>
            <w:r w:rsidR="001A5DBD">
              <w:rPr>
                <w:rStyle w:val="CheckBoxChar"/>
                <w:rFonts w:ascii="Segoe UI Semibold" w:hAnsi="Segoe UI Semibold"/>
                <w:b/>
                <w:color w:val="auto"/>
                <w:sz w:val="18"/>
                <w:szCs w:val="18"/>
              </w:rPr>
            </w:r>
            <w:r w:rsidR="001A5DBD">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Nonexempt</w:t>
            </w:r>
          </w:p>
          <w:p w:rsidR="0086044F" w:rsidRPr="007949E5" w:rsidRDefault="0086044F" w:rsidP="00C60E3E">
            <w:pPr>
              <w:pStyle w:val="Text"/>
              <w:rPr>
                <w:rFonts w:ascii="Segoe UI Semibold" w:hAnsi="Segoe UI Semibold"/>
                <w:sz w:val="18"/>
                <w:szCs w:val="18"/>
              </w:rPr>
            </w:pPr>
          </w:p>
        </w:tc>
      </w:tr>
      <w:tr w:rsidR="000F2DF4" w:rsidRPr="007949E5" w:rsidTr="005D6043">
        <w:trPr>
          <w:trHeight w:hRule="exact" w:val="288"/>
          <w:jc w:val="center"/>
        </w:trPr>
        <w:tc>
          <w:tcPr>
            <w:tcW w:w="10080" w:type="dxa"/>
            <w:gridSpan w:val="6"/>
            <w:shd w:val="clear" w:color="auto" w:fill="E6E6E6"/>
            <w:vAlign w:val="center"/>
          </w:tcPr>
          <w:p w:rsidR="000F2DF4" w:rsidRPr="007949E5" w:rsidRDefault="005313F2" w:rsidP="007229D0">
            <w:pPr>
              <w:pStyle w:val="Heading2"/>
              <w:rPr>
                <w:rFonts w:ascii="Segoe UI Semibold" w:hAnsi="Segoe UI Semibold"/>
                <w:szCs w:val="18"/>
              </w:rPr>
            </w:pPr>
            <w:r w:rsidRPr="007949E5">
              <w:rPr>
                <w:rFonts w:ascii="Segoe UI Semibold" w:hAnsi="Segoe UI Semibold"/>
                <w:szCs w:val="18"/>
              </w:rPr>
              <w:t>General Description</w:t>
            </w:r>
          </w:p>
        </w:tc>
      </w:tr>
      <w:tr w:rsidR="00212276" w:rsidRPr="007949E5" w:rsidTr="00C56CCF">
        <w:trPr>
          <w:trHeight w:val="264"/>
          <w:jc w:val="center"/>
        </w:trPr>
        <w:tc>
          <w:tcPr>
            <w:tcW w:w="10080" w:type="dxa"/>
            <w:gridSpan w:val="6"/>
          </w:tcPr>
          <w:p w:rsidR="004A5159" w:rsidRPr="002F4E2A" w:rsidRDefault="00C56CCF" w:rsidP="001A5DBD">
            <w:pPr>
              <w:pStyle w:val="ListParagraph"/>
              <w:numPr>
                <w:ilvl w:val="0"/>
                <w:numId w:val="3"/>
              </w:numPr>
              <w:spacing w:before="100" w:beforeAutospacing="1" w:after="0" w:line="240" w:lineRule="auto"/>
              <w:rPr>
                <w:rFonts w:ascii="Segoe UI Semibold" w:hAnsi="Segoe UI Semibold" w:cs="Tahoma"/>
                <w:color w:val="000000"/>
                <w:sz w:val="18"/>
                <w:szCs w:val="18"/>
              </w:rPr>
            </w:pPr>
            <w:r>
              <w:rPr>
                <w:rFonts w:ascii="Segoe UI Semibold" w:hAnsi="Segoe UI Semibold"/>
                <w:sz w:val="18"/>
                <w:szCs w:val="18"/>
                <w:lang w:eastAsia="zh-CN"/>
              </w:rPr>
              <w:t xml:space="preserve">Supports program, operations and Project Managers by analyzing project requirements and preparing </w:t>
            </w:r>
            <w:r w:rsidR="003747F4">
              <w:rPr>
                <w:rFonts w:ascii="Segoe UI Semibold" w:hAnsi="Segoe UI Semibold"/>
                <w:sz w:val="18"/>
                <w:szCs w:val="18"/>
                <w:lang w:eastAsia="zh-CN"/>
              </w:rPr>
              <w:t xml:space="preserve">labor, </w:t>
            </w:r>
            <w:r>
              <w:rPr>
                <w:rFonts w:ascii="Segoe UI Semibold" w:hAnsi="Segoe UI Semibold"/>
                <w:sz w:val="18"/>
                <w:szCs w:val="18"/>
                <w:lang w:eastAsia="zh-CN"/>
              </w:rPr>
              <w:t>cost estimates and detailed schedules</w:t>
            </w:r>
          </w:p>
        </w:tc>
      </w:tr>
      <w:tr w:rsidR="005313F2" w:rsidRPr="007949E5" w:rsidTr="005D6043">
        <w:trPr>
          <w:trHeight w:hRule="exact" w:val="288"/>
          <w:jc w:val="center"/>
        </w:trPr>
        <w:tc>
          <w:tcPr>
            <w:tcW w:w="10080" w:type="dxa"/>
            <w:gridSpan w:val="6"/>
            <w:shd w:val="clear" w:color="auto" w:fill="E6E6E6"/>
            <w:vAlign w:val="center"/>
          </w:tcPr>
          <w:p w:rsidR="005313F2" w:rsidRPr="007949E5" w:rsidRDefault="008D6203" w:rsidP="005313F2">
            <w:pPr>
              <w:pStyle w:val="Heading2"/>
              <w:rPr>
                <w:rFonts w:ascii="Segoe UI Semibold" w:hAnsi="Segoe UI Semibold"/>
                <w:szCs w:val="18"/>
              </w:rPr>
            </w:pPr>
            <w:r>
              <w:rPr>
                <w:rFonts w:ascii="Segoe UI Semibold" w:hAnsi="Segoe UI Semibold"/>
                <w:szCs w:val="18"/>
              </w:rPr>
              <w:t>Duties</w:t>
            </w:r>
          </w:p>
        </w:tc>
      </w:tr>
      <w:tr w:rsidR="005313F2" w:rsidRPr="007949E5" w:rsidTr="00E9228D">
        <w:trPr>
          <w:trHeight w:val="489"/>
          <w:jc w:val="center"/>
        </w:trPr>
        <w:tc>
          <w:tcPr>
            <w:tcW w:w="10080" w:type="dxa"/>
            <w:gridSpan w:val="6"/>
          </w:tcPr>
          <w:p w:rsidR="00C56CCF" w:rsidRDefault="00C56CCF" w:rsidP="001A5DBD">
            <w:pPr>
              <w:numPr>
                <w:ilvl w:val="0"/>
                <w:numId w:val="2"/>
              </w:numPr>
              <w:rPr>
                <w:rFonts w:ascii="Segoe UI Semibold" w:hAnsi="Segoe UI Semibold" w:cs="Segoe UI Semibold"/>
                <w:color w:val="000000"/>
                <w:sz w:val="18"/>
                <w:szCs w:val="18"/>
              </w:rPr>
            </w:pPr>
            <w:r w:rsidRPr="005961DD">
              <w:rPr>
                <w:rFonts w:ascii="Segoe UI Semibold" w:hAnsi="Segoe UI Semibold" w:cs="Segoe UI Semibold"/>
                <w:color w:val="000000"/>
                <w:sz w:val="18"/>
                <w:szCs w:val="18"/>
              </w:rPr>
              <w:t>Estimator will lead the efforts to price new work</w:t>
            </w:r>
            <w:r w:rsidR="009D03D9">
              <w:rPr>
                <w:rFonts w:ascii="Segoe UI Semibold" w:hAnsi="Segoe UI Semibold" w:cs="Segoe UI Semibold"/>
                <w:color w:val="000000"/>
                <w:sz w:val="18"/>
                <w:szCs w:val="18"/>
              </w:rPr>
              <w:t xml:space="preserve"> including the creation of </w:t>
            </w:r>
            <w:r w:rsidR="001755C8">
              <w:rPr>
                <w:rFonts w:ascii="Segoe UI Semibold" w:hAnsi="Segoe UI Semibold" w:cs="Segoe UI Semibold"/>
                <w:color w:val="000000"/>
                <w:sz w:val="18"/>
                <w:szCs w:val="18"/>
              </w:rPr>
              <w:t>Basis of Estimates for Labor</w:t>
            </w:r>
            <w:r w:rsidR="003747F4">
              <w:rPr>
                <w:rFonts w:ascii="Segoe UI Semibold" w:hAnsi="Segoe UI Semibold" w:cs="Segoe UI Semibold"/>
                <w:color w:val="000000"/>
                <w:sz w:val="18"/>
                <w:szCs w:val="18"/>
              </w:rPr>
              <w:t xml:space="preserve">, </w:t>
            </w:r>
            <w:r w:rsidR="001755C8">
              <w:rPr>
                <w:rFonts w:ascii="Segoe UI Semibold" w:hAnsi="Segoe UI Semibold" w:cs="Segoe UI Semibold"/>
                <w:color w:val="000000"/>
                <w:sz w:val="18"/>
                <w:szCs w:val="18"/>
              </w:rPr>
              <w:t>Bills of Material</w:t>
            </w:r>
            <w:r w:rsidR="003747F4">
              <w:rPr>
                <w:rFonts w:ascii="Segoe UI Semibold" w:hAnsi="Segoe UI Semibold" w:cs="Segoe UI Semibold"/>
                <w:color w:val="000000"/>
                <w:sz w:val="18"/>
                <w:szCs w:val="18"/>
              </w:rPr>
              <w:t xml:space="preserve"> and other cost required for competit</w:t>
            </w:r>
            <w:r w:rsidR="00A06E79">
              <w:rPr>
                <w:rFonts w:ascii="Segoe UI Semibold" w:hAnsi="Segoe UI Semibold" w:cs="Segoe UI Semibold"/>
                <w:color w:val="000000"/>
                <w:sz w:val="18"/>
                <w:szCs w:val="18"/>
              </w:rPr>
              <w:t>i</w:t>
            </w:r>
            <w:r w:rsidR="003747F4">
              <w:rPr>
                <w:rFonts w:ascii="Segoe UI Semibold" w:hAnsi="Segoe UI Semibold" w:cs="Segoe UI Semibold"/>
                <w:color w:val="000000"/>
                <w:sz w:val="18"/>
                <w:szCs w:val="18"/>
              </w:rPr>
              <w:t>on</w:t>
            </w:r>
            <w:r w:rsidR="001755C8">
              <w:rPr>
                <w:rFonts w:ascii="Segoe UI Semibold" w:hAnsi="Segoe UI Semibold" w:cs="Segoe UI Semibold"/>
                <w:color w:val="000000"/>
                <w:sz w:val="18"/>
                <w:szCs w:val="18"/>
              </w:rPr>
              <w:t>.</w:t>
            </w:r>
          </w:p>
          <w:p w:rsidR="00C56CCF" w:rsidRDefault="00C56CCF" w:rsidP="001A5DBD">
            <w:pPr>
              <w:numPr>
                <w:ilvl w:val="0"/>
                <w:numId w:val="2"/>
              </w:numPr>
              <w:rPr>
                <w:rFonts w:ascii="Segoe UI Semibold" w:hAnsi="Segoe UI Semibold" w:cs="Segoe UI Semibold"/>
                <w:color w:val="000000"/>
                <w:sz w:val="18"/>
                <w:szCs w:val="18"/>
              </w:rPr>
            </w:pPr>
            <w:r w:rsidRPr="005961DD">
              <w:rPr>
                <w:rFonts w:ascii="Segoe UI Semibold" w:hAnsi="Segoe UI Semibold" w:cs="Segoe UI Semibold"/>
                <w:color w:val="000000"/>
                <w:sz w:val="18"/>
                <w:szCs w:val="18"/>
              </w:rPr>
              <w:t xml:space="preserve">Estimator will serve as a resource to </w:t>
            </w:r>
            <w:r w:rsidR="00A06E79">
              <w:rPr>
                <w:rFonts w:ascii="Segoe UI Semibold" w:hAnsi="Segoe UI Semibold" w:cs="Segoe UI Semibold"/>
                <w:color w:val="000000"/>
                <w:sz w:val="18"/>
                <w:szCs w:val="18"/>
              </w:rPr>
              <w:t>assigned</w:t>
            </w:r>
            <w:r w:rsidRPr="005961DD">
              <w:rPr>
                <w:rFonts w:ascii="Segoe UI Semibold" w:hAnsi="Segoe UI Semibold" w:cs="Segoe UI Semibold"/>
                <w:color w:val="000000"/>
                <w:sz w:val="18"/>
                <w:szCs w:val="18"/>
              </w:rPr>
              <w:t xml:space="preserve"> project team</w:t>
            </w:r>
            <w:r w:rsidR="00A06E79">
              <w:rPr>
                <w:rFonts w:ascii="Segoe UI Semibold" w:hAnsi="Segoe UI Semibold" w:cs="Segoe UI Semibold"/>
                <w:color w:val="000000"/>
                <w:sz w:val="18"/>
                <w:szCs w:val="18"/>
              </w:rPr>
              <w:t>s</w:t>
            </w:r>
            <w:r w:rsidRPr="005961DD">
              <w:rPr>
                <w:rFonts w:ascii="Segoe UI Semibold" w:hAnsi="Segoe UI Semibold" w:cs="Segoe UI Semibold"/>
                <w:color w:val="000000"/>
                <w:sz w:val="18"/>
                <w:szCs w:val="18"/>
              </w:rPr>
              <w:t xml:space="preserve"> </w:t>
            </w:r>
            <w:r w:rsidR="00A06E79">
              <w:rPr>
                <w:rFonts w:ascii="Segoe UI Semibold" w:hAnsi="Segoe UI Semibold" w:cs="Segoe UI Semibold"/>
                <w:color w:val="000000"/>
                <w:sz w:val="18"/>
                <w:szCs w:val="18"/>
              </w:rPr>
              <w:t xml:space="preserve">during capture and </w:t>
            </w:r>
            <w:r w:rsidRPr="005961DD">
              <w:rPr>
                <w:rFonts w:ascii="Segoe UI Semibold" w:hAnsi="Segoe UI Semibold" w:cs="Segoe UI Semibold"/>
                <w:color w:val="000000"/>
                <w:sz w:val="18"/>
                <w:szCs w:val="18"/>
              </w:rPr>
              <w:t>throughout t</w:t>
            </w:r>
            <w:r w:rsidR="001755C8">
              <w:rPr>
                <w:rFonts w:ascii="Segoe UI Semibold" w:hAnsi="Segoe UI Semibold" w:cs="Segoe UI Semibold"/>
                <w:color w:val="000000"/>
                <w:sz w:val="18"/>
                <w:szCs w:val="18"/>
              </w:rPr>
              <w:t>he project with regard to scope</w:t>
            </w:r>
            <w:r w:rsidRPr="005961DD">
              <w:rPr>
                <w:rFonts w:ascii="Segoe UI Semibold" w:hAnsi="Segoe UI Semibold" w:cs="Segoe UI Semibold"/>
                <w:color w:val="000000"/>
                <w:sz w:val="18"/>
                <w:szCs w:val="18"/>
              </w:rPr>
              <w:t xml:space="preserve"> of wor</w:t>
            </w:r>
            <w:r w:rsidR="001755C8">
              <w:rPr>
                <w:rFonts w:ascii="Segoe UI Semibold" w:hAnsi="Segoe UI Semibold" w:cs="Segoe UI Semibold"/>
                <w:color w:val="000000"/>
                <w:sz w:val="18"/>
                <w:szCs w:val="18"/>
              </w:rPr>
              <w:t>k</w:t>
            </w:r>
            <w:r w:rsidRPr="005961DD">
              <w:rPr>
                <w:rFonts w:ascii="Segoe UI Semibold" w:hAnsi="Segoe UI Semibold" w:cs="Segoe UI Semibold"/>
                <w:color w:val="000000"/>
                <w:sz w:val="18"/>
                <w:szCs w:val="18"/>
              </w:rPr>
              <w:t>, and to clarify bid assumptions, methods, schedule, etc., as required.</w:t>
            </w:r>
          </w:p>
          <w:p w:rsidR="00C56CCF" w:rsidRPr="005961DD" w:rsidRDefault="00C56CCF" w:rsidP="001A5DBD">
            <w:pPr>
              <w:numPr>
                <w:ilvl w:val="0"/>
                <w:numId w:val="2"/>
              </w:numPr>
              <w:rPr>
                <w:rFonts w:ascii="Segoe UI Semibold" w:hAnsi="Segoe UI Semibold" w:cs="Segoe UI Semibold"/>
                <w:sz w:val="18"/>
                <w:szCs w:val="18"/>
              </w:rPr>
            </w:pPr>
            <w:r w:rsidRPr="005961DD">
              <w:rPr>
                <w:rFonts w:ascii="Segoe UI Semibold" w:hAnsi="Segoe UI Semibold" w:cs="Segoe UI Semibold"/>
                <w:color w:val="000000"/>
                <w:sz w:val="18"/>
                <w:szCs w:val="18"/>
              </w:rPr>
              <w:t xml:space="preserve">Review </w:t>
            </w:r>
            <w:r w:rsidR="00A06E79">
              <w:rPr>
                <w:rFonts w:ascii="Segoe UI Semibold" w:hAnsi="Segoe UI Semibold" w:cs="Segoe UI Semibold"/>
                <w:color w:val="000000"/>
                <w:sz w:val="18"/>
                <w:szCs w:val="18"/>
              </w:rPr>
              <w:t xml:space="preserve">proposal and </w:t>
            </w:r>
            <w:r w:rsidRPr="005961DD">
              <w:rPr>
                <w:rFonts w:ascii="Segoe UI Semibold" w:hAnsi="Segoe UI Semibold" w:cs="Segoe UI Semibold"/>
                <w:color w:val="000000"/>
                <w:sz w:val="18"/>
                <w:szCs w:val="18"/>
              </w:rPr>
              <w:t xml:space="preserve">project bid documents and coordinate with operations and </w:t>
            </w:r>
            <w:r w:rsidR="00A06E79">
              <w:rPr>
                <w:rFonts w:ascii="Segoe UI Semibold" w:hAnsi="Segoe UI Semibold" w:cs="Segoe UI Semibold"/>
                <w:color w:val="000000"/>
                <w:sz w:val="18"/>
                <w:szCs w:val="18"/>
              </w:rPr>
              <w:t>proposal</w:t>
            </w:r>
            <w:r w:rsidRPr="005961DD">
              <w:rPr>
                <w:rFonts w:ascii="Segoe UI Semibold" w:hAnsi="Segoe UI Semibold" w:cs="Segoe UI Semibold"/>
                <w:color w:val="000000"/>
                <w:sz w:val="18"/>
                <w:szCs w:val="18"/>
              </w:rPr>
              <w:t xml:space="preserve"> team to ensure work plan and scope are </w:t>
            </w:r>
            <w:r w:rsidR="00A06E79">
              <w:rPr>
                <w:rFonts w:ascii="Segoe UI Semibold" w:hAnsi="Segoe UI Semibold" w:cs="Segoe UI Semibold"/>
                <w:color w:val="000000"/>
                <w:sz w:val="18"/>
                <w:szCs w:val="18"/>
              </w:rPr>
              <w:t>well planned, feasible, accurate, co</w:t>
            </w:r>
            <w:r w:rsidRPr="005961DD">
              <w:rPr>
                <w:rFonts w:ascii="Segoe UI Semibold" w:hAnsi="Segoe UI Semibold" w:cs="Segoe UI Semibold"/>
                <w:color w:val="000000"/>
                <w:sz w:val="18"/>
                <w:szCs w:val="18"/>
              </w:rPr>
              <w:t>mplete</w:t>
            </w:r>
            <w:r w:rsidR="00A06E79">
              <w:rPr>
                <w:rFonts w:ascii="Segoe UI Semibold" w:hAnsi="Segoe UI Semibold" w:cs="Segoe UI Semibold"/>
                <w:color w:val="000000"/>
                <w:sz w:val="18"/>
                <w:szCs w:val="18"/>
              </w:rPr>
              <w:t xml:space="preserve"> and executable</w:t>
            </w:r>
            <w:r w:rsidRPr="005961DD">
              <w:rPr>
                <w:rFonts w:ascii="Segoe UI Semibold" w:hAnsi="Segoe UI Semibold" w:cs="Segoe UI Semibold"/>
                <w:color w:val="000000"/>
                <w:sz w:val="18"/>
                <w:szCs w:val="18"/>
              </w:rPr>
              <w:t>.</w:t>
            </w:r>
          </w:p>
          <w:p w:rsidR="00C56CCF" w:rsidRPr="005961DD" w:rsidRDefault="00C56CCF" w:rsidP="001A5DBD">
            <w:pPr>
              <w:numPr>
                <w:ilvl w:val="0"/>
                <w:numId w:val="2"/>
              </w:numPr>
              <w:rPr>
                <w:rFonts w:ascii="Segoe UI Semibold" w:hAnsi="Segoe UI Semibold" w:cs="Segoe UI Semibold"/>
                <w:sz w:val="18"/>
                <w:szCs w:val="18"/>
              </w:rPr>
            </w:pPr>
            <w:r w:rsidRPr="005961DD">
              <w:rPr>
                <w:rFonts w:ascii="Segoe UI Semibold" w:hAnsi="Segoe UI Semibold" w:cs="Segoe UI Semibold"/>
                <w:color w:val="000000"/>
                <w:sz w:val="18"/>
                <w:szCs w:val="18"/>
              </w:rPr>
              <w:t>Identify risk issues, their order of magnitude and proposed solutions to minimize risks.</w:t>
            </w:r>
          </w:p>
          <w:p w:rsidR="00C56CCF" w:rsidRPr="005961DD" w:rsidRDefault="00C56CCF" w:rsidP="001A5DBD">
            <w:pPr>
              <w:numPr>
                <w:ilvl w:val="0"/>
                <w:numId w:val="2"/>
              </w:numPr>
              <w:rPr>
                <w:rFonts w:ascii="Segoe UI Semibold" w:hAnsi="Segoe UI Semibold" w:cs="Segoe UI Semibold"/>
                <w:sz w:val="18"/>
                <w:szCs w:val="18"/>
              </w:rPr>
            </w:pPr>
            <w:r w:rsidRPr="005961DD">
              <w:rPr>
                <w:rFonts w:ascii="Segoe UI Semibold" w:hAnsi="Segoe UI Semibold" w:cs="Segoe UI Semibold"/>
                <w:color w:val="000000"/>
                <w:sz w:val="18"/>
                <w:szCs w:val="18"/>
              </w:rPr>
              <w:t>Complete and review general conditions, schedule, scopes of work, site logistics, mea</w:t>
            </w:r>
            <w:r w:rsidR="001755C8">
              <w:rPr>
                <w:rFonts w:ascii="Segoe UI Semibold" w:hAnsi="Segoe UI Semibold" w:cs="Segoe UI Semibold"/>
                <w:color w:val="000000"/>
                <w:sz w:val="18"/>
                <w:szCs w:val="18"/>
              </w:rPr>
              <w:t xml:space="preserve">ns and methods, </w:t>
            </w:r>
            <w:r w:rsidRPr="005961DD">
              <w:rPr>
                <w:rFonts w:ascii="Segoe UI Semibold" w:hAnsi="Segoe UI Semibold" w:cs="Segoe UI Semibold"/>
                <w:color w:val="000000"/>
                <w:sz w:val="18"/>
                <w:szCs w:val="18"/>
              </w:rPr>
              <w:t>and other information to ensure competitiveness and limit risks.</w:t>
            </w:r>
          </w:p>
          <w:p w:rsidR="00C56CCF" w:rsidRPr="005961DD" w:rsidRDefault="00C56CCF" w:rsidP="001A5DBD">
            <w:pPr>
              <w:numPr>
                <w:ilvl w:val="0"/>
                <w:numId w:val="2"/>
              </w:numPr>
              <w:rPr>
                <w:rFonts w:ascii="Segoe UI Semibold" w:hAnsi="Segoe UI Semibold" w:cs="Segoe UI Semibold"/>
                <w:sz w:val="18"/>
                <w:szCs w:val="18"/>
              </w:rPr>
            </w:pPr>
            <w:r w:rsidRPr="005961DD">
              <w:rPr>
                <w:rFonts w:ascii="Segoe UI Semibold" w:hAnsi="Segoe UI Semibold" w:cs="Segoe UI Semibold"/>
                <w:color w:val="000000"/>
                <w:sz w:val="18"/>
                <w:szCs w:val="18"/>
              </w:rPr>
              <w:t>Dissect project documents to identify labor and materials quantities, means, methods, equipment, restrictions, time, and any other requirements for each definable feature of work.</w:t>
            </w:r>
          </w:p>
          <w:p w:rsidR="00A06E79" w:rsidRPr="00A06E79" w:rsidRDefault="00C56CCF" w:rsidP="001A5DBD">
            <w:pPr>
              <w:numPr>
                <w:ilvl w:val="0"/>
                <w:numId w:val="2"/>
              </w:numPr>
              <w:rPr>
                <w:rFonts w:ascii="Segoe UI Semibold" w:hAnsi="Segoe UI Semibold" w:cs="Tahoma"/>
                <w:color w:val="000000"/>
                <w:sz w:val="18"/>
                <w:szCs w:val="18"/>
              </w:rPr>
            </w:pPr>
            <w:r w:rsidRPr="005961DD">
              <w:rPr>
                <w:rFonts w:ascii="Segoe UI Semibold" w:hAnsi="Segoe UI Semibold" w:cs="Segoe UI Semibold"/>
                <w:color w:val="000000"/>
                <w:sz w:val="18"/>
                <w:szCs w:val="18"/>
              </w:rPr>
              <w:t>Resolve discrepancies with the assistance of other company resources, and/or ask questions of the client via the proposal lead.</w:t>
            </w:r>
          </w:p>
          <w:p w:rsidR="00A06E79" w:rsidRPr="005961DD" w:rsidRDefault="00A06E79" w:rsidP="001A5DBD">
            <w:pPr>
              <w:numPr>
                <w:ilvl w:val="0"/>
                <w:numId w:val="2"/>
              </w:numPr>
              <w:rPr>
                <w:rFonts w:ascii="Segoe UI Semibold" w:hAnsi="Segoe UI Semibold" w:cs="Segoe UI Semibold"/>
                <w:sz w:val="18"/>
                <w:szCs w:val="18"/>
              </w:rPr>
            </w:pPr>
            <w:r>
              <w:rPr>
                <w:rFonts w:ascii="Segoe UI Semibold" w:hAnsi="Segoe UI Semibold" w:cs="Segoe UI Semibold"/>
                <w:color w:val="000000"/>
                <w:sz w:val="18"/>
                <w:szCs w:val="18"/>
              </w:rPr>
              <w:t>Assist the proposal team with the development of Concepts of Operation via coordination with Operations</w:t>
            </w:r>
          </w:p>
          <w:p w:rsidR="00C56CCF" w:rsidRPr="00C56CCF" w:rsidRDefault="00C56CCF" w:rsidP="001A5DBD">
            <w:pPr>
              <w:numPr>
                <w:ilvl w:val="0"/>
                <w:numId w:val="2"/>
              </w:numPr>
              <w:rPr>
                <w:rFonts w:ascii="Segoe UI Semibold" w:hAnsi="Segoe UI Semibold" w:cs="Tahoma"/>
                <w:color w:val="000000"/>
                <w:sz w:val="18"/>
                <w:szCs w:val="18"/>
              </w:rPr>
            </w:pPr>
            <w:r w:rsidRPr="005961DD">
              <w:rPr>
                <w:rFonts w:ascii="Segoe UI Semibold" w:hAnsi="Segoe UI Semibold" w:cs="Segoe UI Semibold"/>
                <w:color w:val="000000"/>
                <w:sz w:val="18"/>
                <w:szCs w:val="18"/>
              </w:rPr>
              <w:t>Assemble and present the prepared estimate, including all backup information.</w:t>
            </w:r>
          </w:p>
          <w:p w:rsidR="001E07DE" w:rsidRPr="00513648" w:rsidRDefault="001E07DE" w:rsidP="001A5DBD">
            <w:pPr>
              <w:numPr>
                <w:ilvl w:val="0"/>
                <w:numId w:val="2"/>
              </w:numPr>
              <w:spacing w:line="276" w:lineRule="auto"/>
              <w:rPr>
                <w:rFonts w:ascii="Segoe UI Semibold" w:hAnsi="Segoe UI Semibold" w:cs="Tahoma"/>
                <w:color w:val="000000"/>
                <w:sz w:val="18"/>
                <w:szCs w:val="18"/>
              </w:rPr>
            </w:pPr>
            <w:r>
              <w:rPr>
                <w:rFonts w:ascii="Segoe UI Semibold" w:hAnsi="Segoe UI Semibold" w:cs="Tahoma"/>
                <w:color w:val="000000"/>
                <w:sz w:val="18"/>
                <w:szCs w:val="18"/>
              </w:rPr>
              <w:t>Other Duties as Assigned</w:t>
            </w:r>
          </w:p>
        </w:tc>
      </w:tr>
      <w:tr w:rsidR="005313F2" w:rsidRPr="007949E5" w:rsidTr="005D6043">
        <w:trPr>
          <w:trHeight w:val="288"/>
          <w:jc w:val="center"/>
        </w:trPr>
        <w:tc>
          <w:tcPr>
            <w:tcW w:w="10080" w:type="dxa"/>
            <w:gridSpan w:val="6"/>
            <w:shd w:val="clear" w:color="auto" w:fill="E6E6E6"/>
            <w:vAlign w:val="center"/>
          </w:tcPr>
          <w:p w:rsidR="005313F2" w:rsidRPr="007949E5" w:rsidRDefault="005313F2" w:rsidP="005313F2">
            <w:pPr>
              <w:pStyle w:val="Heading2"/>
              <w:rPr>
                <w:rFonts w:ascii="Segoe UI Semibold" w:hAnsi="Segoe UI Semibold"/>
                <w:szCs w:val="18"/>
              </w:rPr>
            </w:pPr>
            <w:r w:rsidRPr="007949E5">
              <w:rPr>
                <w:rFonts w:ascii="Segoe UI Semibold" w:hAnsi="Segoe UI Semibold"/>
                <w:szCs w:val="18"/>
              </w:rPr>
              <w:t>education</w:t>
            </w:r>
            <w:r w:rsidR="008D6203">
              <w:rPr>
                <w:rFonts w:ascii="Segoe UI Semibold" w:hAnsi="Segoe UI Semibold"/>
                <w:szCs w:val="18"/>
              </w:rPr>
              <w:t>/Experience</w:t>
            </w:r>
            <w:r w:rsidRPr="007949E5">
              <w:rPr>
                <w:rFonts w:ascii="Segoe UI Semibold" w:hAnsi="Segoe UI Semibold"/>
                <w:szCs w:val="18"/>
              </w:rPr>
              <w:t xml:space="preserve"> requirements</w:t>
            </w:r>
          </w:p>
        </w:tc>
      </w:tr>
      <w:tr w:rsidR="005313F2" w:rsidRPr="007949E5" w:rsidTr="00722452">
        <w:trPr>
          <w:trHeight w:val="720"/>
          <w:jc w:val="center"/>
        </w:trPr>
        <w:tc>
          <w:tcPr>
            <w:tcW w:w="10080" w:type="dxa"/>
            <w:gridSpan w:val="6"/>
          </w:tcPr>
          <w:p w:rsidR="004E568A" w:rsidRDefault="00077456" w:rsidP="001A5DBD">
            <w:pPr>
              <w:pStyle w:val="RequirementsList"/>
              <w:numPr>
                <w:ilvl w:val="0"/>
                <w:numId w:val="2"/>
              </w:numPr>
              <w:spacing w:before="0" w:after="0" w:line="240" w:lineRule="auto"/>
              <w:rPr>
                <w:rFonts w:ascii="Segoe UI Semibold" w:hAnsi="Segoe UI Semibold" w:cs="Tahoma"/>
                <w:sz w:val="18"/>
                <w:szCs w:val="18"/>
              </w:rPr>
            </w:pPr>
            <w:r>
              <w:rPr>
                <w:rFonts w:ascii="Segoe UI Semibold" w:hAnsi="Segoe UI Semibold" w:cs="Tahoma"/>
                <w:sz w:val="18"/>
                <w:szCs w:val="18"/>
              </w:rPr>
              <w:t>Bachelor’s degree required.  Experience may be substituted for education.</w:t>
            </w:r>
          </w:p>
          <w:p w:rsidR="00C56CCF" w:rsidRDefault="00C56CCF" w:rsidP="001A5DBD">
            <w:pPr>
              <w:numPr>
                <w:ilvl w:val="0"/>
                <w:numId w:val="2"/>
              </w:numPr>
              <w:rPr>
                <w:rFonts w:ascii="Segoe UI Semibold" w:hAnsi="Segoe UI Semibold" w:cs="Segoe UI Semibold"/>
                <w:color w:val="000000"/>
                <w:sz w:val="18"/>
                <w:szCs w:val="18"/>
              </w:rPr>
            </w:pPr>
            <w:r w:rsidRPr="005961DD">
              <w:rPr>
                <w:rFonts w:ascii="Segoe UI Semibold" w:hAnsi="Segoe UI Semibold" w:cs="Segoe UI Semibold"/>
                <w:color w:val="000000"/>
                <w:sz w:val="18"/>
                <w:szCs w:val="18"/>
              </w:rPr>
              <w:t xml:space="preserve">Minimum of two </w:t>
            </w:r>
            <w:r w:rsidR="009D03D9">
              <w:rPr>
                <w:rFonts w:ascii="Segoe UI Semibold" w:hAnsi="Segoe UI Semibold" w:cs="Segoe UI Semibold"/>
                <w:color w:val="000000"/>
                <w:sz w:val="18"/>
                <w:szCs w:val="18"/>
              </w:rPr>
              <w:t xml:space="preserve">years </w:t>
            </w:r>
            <w:r w:rsidRPr="005961DD">
              <w:rPr>
                <w:rFonts w:ascii="Segoe UI Semibold" w:hAnsi="Segoe UI Semibold" w:cs="Segoe UI Semibold"/>
                <w:color w:val="000000"/>
                <w:sz w:val="18"/>
                <w:szCs w:val="18"/>
              </w:rPr>
              <w:t>of estimating experience</w:t>
            </w:r>
            <w:r w:rsidR="003747F4">
              <w:rPr>
                <w:rFonts w:ascii="Segoe UI Semibold" w:hAnsi="Segoe UI Semibold" w:cs="Segoe UI Semibold"/>
                <w:color w:val="000000"/>
                <w:sz w:val="18"/>
                <w:szCs w:val="18"/>
              </w:rPr>
              <w:t>, preferably in government contracting</w:t>
            </w:r>
            <w:r w:rsidRPr="005961DD">
              <w:rPr>
                <w:rFonts w:ascii="Segoe UI Semibold" w:hAnsi="Segoe UI Semibold" w:cs="Segoe UI Semibold"/>
                <w:color w:val="000000"/>
                <w:sz w:val="18"/>
                <w:szCs w:val="18"/>
              </w:rPr>
              <w:t>.</w:t>
            </w:r>
          </w:p>
          <w:p w:rsidR="009D03D9" w:rsidRPr="00A06E79" w:rsidRDefault="009D03D9" w:rsidP="001A5DBD">
            <w:pPr>
              <w:numPr>
                <w:ilvl w:val="0"/>
                <w:numId w:val="2"/>
              </w:numPr>
              <w:shd w:val="clear" w:color="auto" w:fill="FFFFFF"/>
              <w:spacing w:before="100" w:beforeAutospacing="1" w:after="100" w:afterAutospacing="1"/>
              <w:rPr>
                <w:rFonts w:ascii="Segoe UI Semibold" w:hAnsi="Segoe UI Semibold" w:cs="Segoe UI Semibold"/>
                <w:color w:val="000000"/>
                <w:sz w:val="18"/>
                <w:szCs w:val="18"/>
              </w:rPr>
            </w:pPr>
            <w:r w:rsidRPr="00A06E79">
              <w:rPr>
                <w:rFonts w:ascii="Segoe UI Semibold" w:hAnsi="Segoe UI Semibold" w:cs="Segoe UI Semibold"/>
                <w:color w:val="000000"/>
                <w:sz w:val="18"/>
                <w:szCs w:val="18"/>
              </w:rPr>
              <w:t xml:space="preserve">Strong working knowledge of </w:t>
            </w:r>
            <w:r w:rsidR="001755C8" w:rsidRPr="00A06E79">
              <w:rPr>
                <w:rFonts w:ascii="Segoe UI Semibold" w:hAnsi="Segoe UI Semibold" w:cs="Segoe UI Semibold"/>
                <w:color w:val="000000"/>
                <w:sz w:val="18"/>
                <w:szCs w:val="18"/>
              </w:rPr>
              <w:t>aviation modification and maintenance procedures required.</w:t>
            </w:r>
            <w:r w:rsidR="00A06E79" w:rsidRPr="00A06E79" w:rsidDel="00A06E79">
              <w:rPr>
                <w:rFonts w:ascii="Segoe UI Semibold" w:hAnsi="Segoe UI Semibold" w:cs="Segoe UI Semibold"/>
                <w:color w:val="000000"/>
                <w:sz w:val="18"/>
                <w:szCs w:val="18"/>
              </w:rPr>
              <w:t xml:space="preserve"> </w:t>
            </w:r>
          </w:p>
          <w:p w:rsidR="009D03D9" w:rsidRDefault="009D03D9" w:rsidP="001A5DBD">
            <w:pPr>
              <w:numPr>
                <w:ilvl w:val="0"/>
                <w:numId w:val="2"/>
              </w:numPr>
              <w:shd w:val="clear" w:color="auto" w:fill="FFFFFF"/>
              <w:spacing w:before="100" w:beforeAutospacing="1" w:after="100" w:afterAutospacing="1"/>
              <w:rPr>
                <w:rFonts w:ascii="Segoe UI Semibold" w:hAnsi="Segoe UI Semibold" w:cs="Segoe UI Semibold"/>
                <w:color w:val="000000"/>
                <w:sz w:val="18"/>
                <w:szCs w:val="18"/>
              </w:rPr>
            </w:pPr>
            <w:r w:rsidRPr="009D03D9">
              <w:rPr>
                <w:rFonts w:ascii="Segoe UI Semibold" w:hAnsi="Segoe UI Semibold" w:cs="Segoe UI Semibold"/>
                <w:color w:val="000000"/>
                <w:sz w:val="18"/>
                <w:szCs w:val="18"/>
              </w:rPr>
              <w:t>Cost Point experience a plus.</w:t>
            </w:r>
          </w:p>
          <w:p w:rsidR="003747F4" w:rsidRPr="009D03D9" w:rsidRDefault="003747F4" w:rsidP="001A5DBD">
            <w:pPr>
              <w:numPr>
                <w:ilvl w:val="0"/>
                <w:numId w:val="2"/>
              </w:numPr>
              <w:shd w:val="clear" w:color="auto" w:fill="FFFFFF"/>
              <w:spacing w:before="100" w:beforeAutospacing="1" w:after="100" w:afterAutospacing="1"/>
              <w:rPr>
                <w:rFonts w:ascii="Segoe UI Semibold" w:hAnsi="Segoe UI Semibold" w:cs="Segoe UI Semibold"/>
                <w:color w:val="000000"/>
                <w:sz w:val="18"/>
                <w:szCs w:val="18"/>
              </w:rPr>
            </w:pPr>
            <w:r>
              <w:rPr>
                <w:rFonts w:ascii="Segoe UI Semibold" w:hAnsi="Segoe UI Semibold" w:cs="Segoe UI Semibold"/>
                <w:color w:val="000000"/>
                <w:sz w:val="18"/>
                <w:szCs w:val="18"/>
              </w:rPr>
              <w:t>Ability to read blueprints and understand</w:t>
            </w:r>
            <w:r w:rsidR="002F4799">
              <w:rPr>
                <w:rFonts w:ascii="Segoe UI Semibold" w:hAnsi="Segoe UI Semibold" w:cs="Segoe UI Semibold"/>
                <w:color w:val="000000"/>
                <w:sz w:val="18"/>
                <w:szCs w:val="18"/>
              </w:rPr>
              <w:t xml:space="preserve"> and utilize DOD entities technical data</w:t>
            </w:r>
            <w:r>
              <w:rPr>
                <w:rFonts w:ascii="Segoe UI Semibold" w:hAnsi="Segoe UI Semibold" w:cs="Segoe UI Semibold"/>
                <w:color w:val="000000"/>
                <w:sz w:val="18"/>
                <w:szCs w:val="18"/>
              </w:rPr>
              <w:t xml:space="preserve"> </w:t>
            </w:r>
          </w:p>
          <w:p w:rsidR="00C56CCF" w:rsidRPr="005961DD" w:rsidRDefault="00C56CCF" w:rsidP="001A5DBD">
            <w:pPr>
              <w:numPr>
                <w:ilvl w:val="0"/>
                <w:numId w:val="2"/>
              </w:numPr>
              <w:rPr>
                <w:rFonts w:ascii="Segoe UI Semibold" w:hAnsi="Segoe UI Semibold" w:cs="Segoe UI Semibold"/>
                <w:color w:val="000000"/>
                <w:sz w:val="18"/>
                <w:szCs w:val="18"/>
              </w:rPr>
            </w:pPr>
            <w:r w:rsidRPr="005961DD">
              <w:rPr>
                <w:rFonts w:ascii="Segoe UI Semibold" w:hAnsi="Segoe UI Semibold" w:cs="Segoe UI Semibold"/>
                <w:color w:val="000000"/>
                <w:sz w:val="18"/>
                <w:szCs w:val="18"/>
              </w:rPr>
              <w:t>Ability to gather and analyze data, reason logically and creatively, draw conclusions and make appropriate recommendations.</w:t>
            </w:r>
          </w:p>
          <w:p w:rsidR="00C56CCF" w:rsidRPr="005961DD" w:rsidRDefault="00C56CCF" w:rsidP="001A5DBD">
            <w:pPr>
              <w:numPr>
                <w:ilvl w:val="0"/>
                <w:numId w:val="2"/>
              </w:numPr>
              <w:rPr>
                <w:rFonts w:ascii="Segoe UI Semibold" w:hAnsi="Segoe UI Semibold" w:cs="Segoe UI Semibold"/>
                <w:color w:val="000000"/>
                <w:sz w:val="18"/>
                <w:szCs w:val="18"/>
              </w:rPr>
            </w:pPr>
            <w:r w:rsidRPr="005961DD">
              <w:rPr>
                <w:rFonts w:ascii="Segoe UI Semibold" w:hAnsi="Segoe UI Semibold" w:cs="Segoe UI Semibold"/>
                <w:color w:val="000000"/>
                <w:sz w:val="18"/>
                <w:szCs w:val="18"/>
              </w:rPr>
              <w:t>Ability to prioritize and organize, work well under stress, meet deadlines.</w:t>
            </w:r>
          </w:p>
          <w:p w:rsidR="00C56CCF" w:rsidRPr="005961DD" w:rsidRDefault="00C56CCF" w:rsidP="001A5DBD">
            <w:pPr>
              <w:numPr>
                <w:ilvl w:val="0"/>
                <w:numId w:val="2"/>
              </w:numPr>
              <w:rPr>
                <w:rFonts w:ascii="Segoe UI Semibold" w:hAnsi="Segoe UI Semibold" w:cs="Segoe UI Semibold"/>
                <w:color w:val="000000"/>
                <w:sz w:val="18"/>
                <w:szCs w:val="18"/>
              </w:rPr>
            </w:pPr>
            <w:r w:rsidRPr="005961DD">
              <w:rPr>
                <w:rFonts w:ascii="Segoe UI Semibold" w:hAnsi="Segoe UI Semibold" w:cs="Segoe UI Semibold"/>
                <w:color w:val="000000"/>
                <w:sz w:val="18"/>
                <w:szCs w:val="18"/>
              </w:rPr>
              <w:t>Ability to be flexible and adapt to constant change.</w:t>
            </w:r>
          </w:p>
          <w:p w:rsidR="00C56CCF" w:rsidRDefault="00C56CCF" w:rsidP="001A5DBD">
            <w:pPr>
              <w:numPr>
                <w:ilvl w:val="0"/>
                <w:numId w:val="2"/>
              </w:numPr>
              <w:rPr>
                <w:rFonts w:ascii="Segoe UI Semibold" w:hAnsi="Segoe UI Semibold" w:cs="Segoe UI Semibold"/>
                <w:color w:val="000000"/>
                <w:sz w:val="18"/>
                <w:szCs w:val="18"/>
              </w:rPr>
            </w:pPr>
            <w:r w:rsidRPr="005961DD">
              <w:rPr>
                <w:rFonts w:ascii="Segoe UI Semibold" w:hAnsi="Segoe UI Semibold" w:cs="Segoe UI Semibold"/>
                <w:color w:val="000000"/>
                <w:sz w:val="18"/>
                <w:szCs w:val="18"/>
              </w:rPr>
              <w:t>Ability to work flexible hours as required to meet deadlines.</w:t>
            </w:r>
          </w:p>
          <w:p w:rsidR="00A06E79" w:rsidRPr="00A06E79" w:rsidRDefault="00A06E79" w:rsidP="001A5DBD">
            <w:pPr>
              <w:numPr>
                <w:ilvl w:val="0"/>
                <w:numId w:val="2"/>
              </w:numPr>
              <w:rPr>
                <w:rFonts w:ascii="Segoe UI Semibold" w:hAnsi="Segoe UI Semibold" w:cs="Segoe UI Semibold"/>
                <w:color w:val="000000"/>
                <w:sz w:val="18"/>
                <w:szCs w:val="18"/>
              </w:rPr>
            </w:pPr>
            <w:r w:rsidRPr="00A06E79">
              <w:rPr>
                <w:rFonts w:ascii="Segoe UI Semibold" w:hAnsi="Segoe UI Semibold" w:cs="Segoe UI Semibold"/>
                <w:color w:val="000000"/>
                <w:sz w:val="18"/>
                <w:szCs w:val="18"/>
              </w:rPr>
              <w:t>Ability to develop Basis of Estimates from MWOs, DMWRs, and Technical Data Packages</w:t>
            </w:r>
          </w:p>
          <w:p w:rsidR="00A06E79" w:rsidRDefault="00A06E79" w:rsidP="00A06E79">
            <w:pPr>
              <w:ind w:left="720"/>
              <w:rPr>
                <w:rFonts w:ascii="Segoe UI Semibold" w:hAnsi="Segoe UI Semibold" w:cs="Segoe UI Semibold"/>
                <w:color w:val="000000"/>
                <w:sz w:val="18"/>
                <w:szCs w:val="18"/>
              </w:rPr>
            </w:pPr>
          </w:p>
          <w:p w:rsidR="00A06E79" w:rsidRDefault="00C56CCF" w:rsidP="001A5DBD">
            <w:pPr>
              <w:pStyle w:val="ListParagraph"/>
              <w:numPr>
                <w:ilvl w:val="0"/>
                <w:numId w:val="2"/>
              </w:numPr>
              <w:rPr>
                <w:rFonts w:ascii="Segoe UI Semibold" w:hAnsi="Segoe UI Semibold" w:cs="Segoe UI Semibold"/>
                <w:color w:val="000000"/>
                <w:sz w:val="18"/>
                <w:szCs w:val="18"/>
              </w:rPr>
            </w:pPr>
            <w:r w:rsidRPr="00A06E79">
              <w:rPr>
                <w:rFonts w:ascii="Segoe UI Semibold" w:hAnsi="Segoe UI Semibold" w:cs="Segoe UI Semibold"/>
                <w:color w:val="000000"/>
                <w:sz w:val="18"/>
                <w:szCs w:val="18"/>
              </w:rPr>
              <w:lastRenderedPageBreak/>
              <w:t>Ability to perform tasks in a safe and responsible manner.</w:t>
            </w:r>
          </w:p>
          <w:p w:rsidR="00A06E79" w:rsidRDefault="00C56CCF" w:rsidP="001A5DBD">
            <w:pPr>
              <w:pStyle w:val="ListParagraph"/>
              <w:numPr>
                <w:ilvl w:val="0"/>
                <w:numId w:val="2"/>
              </w:numPr>
              <w:rPr>
                <w:rFonts w:ascii="Segoe UI Semibold" w:hAnsi="Segoe UI Semibold" w:cs="Segoe UI Semibold"/>
                <w:color w:val="000000"/>
                <w:sz w:val="18"/>
                <w:szCs w:val="18"/>
              </w:rPr>
            </w:pPr>
            <w:r w:rsidRPr="00A06E79">
              <w:rPr>
                <w:rFonts w:ascii="Segoe UI Semibold" w:hAnsi="Segoe UI Semibold" w:cs="Segoe UI Semibold"/>
                <w:color w:val="000000"/>
                <w:sz w:val="18"/>
                <w:szCs w:val="18"/>
              </w:rPr>
              <w:t>Possess strong mathematical and computer skills. Proficiency with MS Office products (Excel, Word, Outlook).</w:t>
            </w:r>
          </w:p>
          <w:p w:rsidR="00A06E79" w:rsidRDefault="00C56CCF" w:rsidP="001A5DBD">
            <w:pPr>
              <w:pStyle w:val="ListParagraph"/>
              <w:numPr>
                <w:ilvl w:val="0"/>
                <w:numId w:val="2"/>
              </w:numPr>
              <w:rPr>
                <w:rFonts w:ascii="Segoe UI Semibold" w:hAnsi="Segoe UI Semibold" w:cs="Segoe UI Semibold"/>
                <w:color w:val="000000"/>
                <w:sz w:val="18"/>
                <w:szCs w:val="18"/>
              </w:rPr>
            </w:pPr>
            <w:r w:rsidRPr="00A06E79">
              <w:rPr>
                <w:rFonts w:ascii="Segoe UI Semibold" w:hAnsi="Segoe UI Semibold" w:cs="Segoe UI Semibold"/>
                <w:color w:val="000000"/>
                <w:sz w:val="18"/>
                <w:szCs w:val="18"/>
              </w:rPr>
              <w:t>Attention to detail with the ability to recognize discrepancies.</w:t>
            </w:r>
          </w:p>
          <w:p w:rsidR="00A06E79" w:rsidRDefault="00C56CCF" w:rsidP="001A5DBD">
            <w:pPr>
              <w:pStyle w:val="ListParagraph"/>
              <w:numPr>
                <w:ilvl w:val="0"/>
                <w:numId w:val="2"/>
              </w:numPr>
              <w:rPr>
                <w:rFonts w:ascii="Segoe UI Semibold" w:hAnsi="Segoe UI Semibold" w:cs="Segoe UI Semibold"/>
                <w:color w:val="000000"/>
                <w:sz w:val="18"/>
                <w:szCs w:val="18"/>
              </w:rPr>
            </w:pPr>
            <w:r w:rsidRPr="00A06E79">
              <w:rPr>
                <w:rFonts w:ascii="Segoe UI Semibold" w:hAnsi="Segoe UI Semibold" w:cs="Segoe UI Semibold"/>
                <w:color w:val="000000"/>
                <w:sz w:val="18"/>
                <w:szCs w:val="18"/>
              </w:rPr>
              <w:t>Ability to work in a team environment.</w:t>
            </w:r>
          </w:p>
          <w:p w:rsidR="00A06E79" w:rsidRPr="00A06E79" w:rsidRDefault="00C56CCF" w:rsidP="001A5DBD">
            <w:pPr>
              <w:pStyle w:val="ListParagraph"/>
              <w:numPr>
                <w:ilvl w:val="0"/>
                <w:numId w:val="2"/>
              </w:numPr>
              <w:rPr>
                <w:rFonts w:ascii="Segoe UI Semibold" w:hAnsi="Segoe UI Semibold"/>
                <w:sz w:val="18"/>
                <w:szCs w:val="18"/>
              </w:rPr>
            </w:pPr>
            <w:r w:rsidRPr="00A06E79">
              <w:rPr>
                <w:rFonts w:ascii="Segoe UI Semibold" w:hAnsi="Segoe UI Semibold" w:cs="Segoe UI Semibold"/>
                <w:color w:val="000000"/>
                <w:sz w:val="18"/>
                <w:szCs w:val="18"/>
              </w:rPr>
              <w:t>Ability to build correct Bill of Materials (BOM) from drawings in both electrical and mechanical areas.</w:t>
            </w:r>
          </w:p>
          <w:p w:rsidR="009F4299" w:rsidRPr="007949E5" w:rsidRDefault="00513648" w:rsidP="001A5DBD">
            <w:pPr>
              <w:pStyle w:val="ListParagraph"/>
              <w:numPr>
                <w:ilvl w:val="0"/>
                <w:numId w:val="2"/>
              </w:numPr>
              <w:rPr>
                <w:rFonts w:ascii="Segoe UI Semibold" w:hAnsi="Segoe UI Semibold"/>
                <w:sz w:val="18"/>
                <w:szCs w:val="18"/>
              </w:rPr>
            </w:pPr>
            <w:r w:rsidRPr="00B56F74">
              <w:rPr>
                <w:rFonts w:ascii="Segoe UI Semibold" w:hAnsi="Segoe UI Semibold" w:cs="Tahoma"/>
                <w:sz w:val="18"/>
                <w:szCs w:val="18"/>
              </w:rPr>
              <w:t>We maintain a drug-free workplace and perform post offer, pre-employment substance abuse testing.</w:t>
            </w:r>
          </w:p>
        </w:tc>
      </w:tr>
      <w:tr w:rsidR="00065DA6" w:rsidRPr="007949E5" w:rsidTr="00B120DA">
        <w:trPr>
          <w:trHeight w:val="288"/>
          <w:jc w:val="center"/>
        </w:trPr>
        <w:tc>
          <w:tcPr>
            <w:tcW w:w="10080" w:type="dxa"/>
            <w:gridSpan w:val="6"/>
            <w:shd w:val="clear" w:color="auto" w:fill="E6E6E6"/>
            <w:vAlign w:val="center"/>
          </w:tcPr>
          <w:p w:rsidR="00065DA6" w:rsidRPr="007949E5" w:rsidRDefault="00065DA6" w:rsidP="00B120DA">
            <w:pPr>
              <w:pStyle w:val="Heading2"/>
              <w:rPr>
                <w:rFonts w:ascii="Segoe UI Semibold" w:hAnsi="Segoe UI Semibold"/>
                <w:szCs w:val="18"/>
              </w:rPr>
            </w:pPr>
            <w:r>
              <w:rPr>
                <w:rFonts w:ascii="Segoe UI Semibold" w:hAnsi="Segoe UI Semibold"/>
                <w:szCs w:val="18"/>
              </w:rPr>
              <w:lastRenderedPageBreak/>
              <w:t>Physical requirements</w:t>
            </w:r>
          </w:p>
        </w:tc>
      </w:tr>
      <w:tr w:rsidR="00065DA6" w:rsidRPr="007949E5" w:rsidTr="00065DA6">
        <w:trPr>
          <w:trHeight w:val="288"/>
          <w:jc w:val="center"/>
        </w:trPr>
        <w:tc>
          <w:tcPr>
            <w:tcW w:w="10080" w:type="dxa"/>
            <w:gridSpan w:val="6"/>
            <w:shd w:val="clear" w:color="auto" w:fill="auto"/>
            <w:vAlign w:val="center"/>
          </w:tcPr>
          <w:p w:rsidR="00DA75BB" w:rsidRPr="00C56CCF" w:rsidRDefault="00DA75BB" w:rsidP="00DA75BB">
            <w:pPr>
              <w:pStyle w:val="Heading2"/>
              <w:tabs>
                <w:tab w:val="left" w:pos="720"/>
              </w:tabs>
              <w:spacing w:line="276" w:lineRule="auto"/>
              <w:rPr>
                <w:rFonts w:ascii="Segoe UI Semibold" w:hAnsi="Segoe UI Semibold"/>
                <w:b w:val="0"/>
                <w:caps w:val="0"/>
                <w:color w:val="auto"/>
                <w:szCs w:val="18"/>
              </w:rPr>
            </w:pPr>
            <w:r w:rsidRPr="00C56CCF">
              <w:rPr>
                <w:rFonts w:ascii="Segoe UI Semibold" w:hAnsi="Segoe UI Semibold"/>
                <w:b w:val="0"/>
                <w:caps w:val="0"/>
                <w:szCs w:val="18"/>
              </w:rPr>
              <w:t>To perform this job successfully, an individual must be able to perform each essential duty satisfactorily.  The requirements listed are representative of the knowledge, skills, and/or abilities required.  Reasonable accommodations may be made to enable individuals with disabilities to perform essential job functions.</w:t>
            </w:r>
          </w:p>
          <w:p w:rsidR="001A5DBD" w:rsidRDefault="00F45946" w:rsidP="001A5DBD">
            <w:pPr>
              <w:pStyle w:val="RequirementsList"/>
              <w:numPr>
                <w:ilvl w:val="0"/>
                <w:numId w:val="4"/>
              </w:numPr>
              <w:spacing w:before="0" w:after="0" w:line="276" w:lineRule="auto"/>
              <w:rPr>
                <w:rFonts w:ascii="Segoe UI Semibold" w:hAnsi="Segoe UI Semibold" w:cs="Tahoma"/>
                <w:sz w:val="18"/>
                <w:szCs w:val="18"/>
              </w:rPr>
            </w:pPr>
            <w:r w:rsidRPr="00C56CCF">
              <w:rPr>
                <w:rFonts w:ascii="Segoe UI Semibold" w:hAnsi="Segoe UI Semibold" w:cs="Tahoma"/>
                <w:sz w:val="18"/>
                <w:szCs w:val="18"/>
              </w:rPr>
              <w:t>Must be able to walk and stand on level and/or inclined surfaces for certain periods throughout the day.</w:t>
            </w:r>
          </w:p>
          <w:p w:rsidR="001A5DBD" w:rsidRDefault="00F45946" w:rsidP="001A5DBD">
            <w:pPr>
              <w:pStyle w:val="RequirementsList"/>
              <w:numPr>
                <w:ilvl w:val="0"/>
                <w:numId w:val="4"/>
              </w:numPr>
              <w:spacing w:before="0" w:after="0" w:line="276" w:lineRule="auto"/>
              <w:rPr>
                <w:rFonts w:ascii="Segoe UI Semibold" w:hAnsi="Segoe UI Semibold" w:cs="Tahoma"/>
                <w:sz w:val="18"/>
                <w:szCs w:val="18"/>
              </w:rPr>
            </w:pPr>
            <w:r w:rsidRPr="00C56CCF">
              <w:rPr>
                <w:rFonts w:ascii="Segoe UI Semibold" w:hAnsi="Segoe UI Semibold" w:cs="Tahoma"/>
                <w:sz w:val="18"/>
                <w:szCs w:val="18"/>
              </w:rPr>
              <w:t>Must be able to climb stairs, ramps, ladders, and work stands, working at heights with fall protection devices. Must be able to crouch, crawl, grasp or handle objects, use finger dexterity, bend elbow/knee and reach above/below shoulders.</w:t>
            </w:r>
          </w:p>
          <w:p w:rsidR="001A5DBD" w:rsidRDefault="00F45946" w:rsidP="001A5DBD">
            <w:pPr>
              <w:pStyle w:val="RequirementsList"/>
              <w:numPr>
                <w:ilvl w:val="0"/>
                <w:numId w:val="4"/>
              </w:numPr>
              <w:spacing w:before="0" w:after="0" w:line="276" w:lineRule="auto"/>
              <w:rPr>
                <w:rFonts w:ascii="Segoe UI Semibold" w:hAnsi="Segoe UI Semibold" w:cs="Tahoma"/>
                <w:sz w:val="18"/>
                <w:szCs w:val="18"/>
              </w:rPr>
            </w:pPr>
            <w:r w:rsidRPr="00C56CCF">
              <w:rPr>
                <w:rFonts w:ascii="Segoe UI Semibold" w:hAnsi="Segoe UI Semibold" w:cs="Tahoma"/>
                <w:sz w:val="18"/>
                <w:szCs w:val="18"/>
              </w:rPr>
              <w:t>May be required to lift up to</w:t>
            </w:r>
            <w:r w:rsidR="007D211A" w:rsidRPr="00C56CCF">
              <w:rPr>
                <w:rFonts w:ascii="Segoe UI Semibold" w:hAnsi="Segoe UI Semibold" w:cs="Tahoma"/>
                <w:sz w:val="18"/>
                <w:szCs w:val="18"/>
              </w:rPr>
              <w:t xml:space="preserve"> </w:t>
            </w:r>
            <w:r w:rsidR="00077456" w:rsidRPr="00C56CCF">
              <w:rPr>
                <w:rFonts w:ascii="Segoe UI Semibold" w:hAnsi="Segoe UI Semibold" w:cs="Tahoma"/>
                <w:sz w:val="18"/>
                <w:szCs w:val="18"/>
              </w:rPr>
              <w:t>25</w:t>
            </w:r>
            <w:r w:rsidRPr="00C56CCF">
              <w:rPr>
                <w:rFonts w:ascii="Segoe UI Semibold" w:hAnsi="Segoe UI Semibold" w:cs="Tahoma"/>
                <w:sz w:val="18"/>
                <w:szCs w:val="18"/>
              </w:rPr>
              <w:t xml:space="preserve"> pounds and carry for short distances.</w:t>
            </w:r>
          </w:p>
          <w:p w:rsidR="001A5DBD" w:rsidRPr="001A5DBD" w:rsidRDefault="00F45946" w:rsidP="001A5DBD">
            <w:pPr>
              <w:pStyle w:val="RequirementsList"/>
              <w:numPr>
                <w:ilvl w:val="0"/>
                <w:numId w:val="4"/>
              </w:numPr>
              <w:spacing w:before="0" w:after="0"/>
              <w:rPr>
                <w:rFonts w:ascii="Segoe UI Semibold" w:hAnsi="Segoe UI Semibold" w:cs="Arial"/>
                <w:b/>
                <w:sz w:val="18"/>
                <w:szCs w:val="18"/>
              </w:rPr>
            </w:pPr>
            <w:r w:rsidRPr="00C56CCF">
              <w:rPr>
                <w:rFonts w:ascii="Segoe UI Semibold" w:hAnsi="Segoe UI Semibold" w:cs="Tahoma"/>
                <w:sz w:val="18"/>
                <w:szCs w:val="18"/>
              </w:rPr>
              <w:t>Must be able to distinguish color and judge three-dimensional depth.</w:t>
            </w:r>
          </w:p>
          <w:p w:rsidR="00077456" w:rsidRPr="00F45946" w:rsidRDefault="00077456" w:rsidP="001A5DBD">
            <w:pPr>
              <w:pStyle w:val="RequirementsList"/>
              <w:numPr>
                <w:ilvl w:val="0"/>
                <w:numId w:val="4"/>
              </w:numPr>
              <w:spacing w:before="0" w:after="0"/>
              <w:rPr>
                <w:rFonts w:ascii="Segoe UI Semibold" w:hAnsi="Segoe UI Semibold" w:cs="Arial"/>
                <w:b/>
                <w:sz w:val="18"/>
                <w:szCs w:val="18"/>
              </w:rPr>
            </w:pPr>
            <w:r w:rsidRPr="00C56CCF">
              <w:rPr>
                <w:rFonts w:ascii="Segoe UI Semibold" w:hAnsi="Segoe UI Semibold" w:cs="Tahoma"/>
                <w:sz w:val="18"/>
                <w:szCs w:val="18"/>
              </w:rPr>
              <w:t>Normally works in an office setting with controlled temperature.</w:t>
            </w:r>
          </w:p>
        </w:tc>
      </w:tr>
      <w:tr w:rsidR="00FF2780" w:rsidRPr="007949E5" w:rsidTr="00B120DA">
        <w:trPr>
          <w:trHeight w:val="288"/>
          <w:jc w:val="center"/>
        </w:trPr>
        <w:tc>
          <w:tcPr>
            <w:tcW w:w="10080" w:type="dxa"/>
            <w:gridSpan w:val="6"/>
            <w:shd w:val="clear" w:color="auto" w:fill="E6E6E6"/>
            <w:vAlign w:val="center"/>
          </w:tcPr>
          <w:p w:rsidR="00FF2780" w:rsidRPr="007949E5" w:rsidRDefault="00FF2780" w:rsidP="00B120DA">
            <w:pPr>
              <w:pStyle w:val="Heading2"/>
              <w:rPr>
                <w:rFonts w:ascii="Segoe UI Semibold" w:hAnsi="Segoe UI Semibold"/>
                <w:szCs w:val="18"/>
              </w:rPr>
            </w:pPr>
            <w:r w:rsidRPr="007949E5">
              <w:rPr>
                <w:rFonts w:ascii="Segoe UI Semibold" w:hAnsi="Segoe UI Semibold"/>
                <w:szCs w:val="18"/>
              </w:rPr>
              <w:t>EQUAL OPPORTUNITY EMPLOYER</w:t>
            </w:r>
            <w:r w:rsidR="00E719FE" w:rsidRPr="007949E5">
              <w:rPr>
                <w:rFonts w:ascii="Segoe UI Semibold" w:hAnsi="Segoe UI Semibold"/>
                <w:szCs w:val="18"/>
              </w:rPr>
              <w:t xml:space="preserve"> / </w:t>
            </w:r>
            <w:r w:rsidR="00FD39DC">
              <w:rPr>
                <w:rFonts w:ascii="Segoe UI Semibold" w:hAnsi="Segoe UI Semibold"/>
                <w:szCs w:val="18"/>
              </w:rPr>
              <w:t>VEVRAA /</w:t>
            </w:r>
            <w:r w:rsidR="00E719FE" w:rsidRPr="007949E5">
              <w:rPr>
                <w:rFonts w:ascii="Segoe UI Semibold" w:hAnsi="Segoe UI Semibold"/>
                <w:szCs w:val="18"/>
              </w:rPr>
              <w:t>ADA</w:t>
            </w:r>
          </w:p>
        </w:tc>
      </w:tr>
      <w:tr w:rsidR="00FF2780" w:rsidRPr="007949E5" w:rsidTr="00722452">
        <w:trPr>
          <w:trHeight w:val="720"/>
          <w:jc w:val="center"/>
        </w:trPr>
        <w:tc>
          <w:tcPr>
            <w:tcW w:w="10080" w:type="dxa"/>
            <w:gridSpan w:val="6"/>
          </w:tcPr>
          <w:p w:rsidR="00FE6494" w:rsidRPr="007949E5" w:rsidRDefault="001C4248" w:rsidP="001A5DBD">
            <w:pPr>
              <w:pStyle w:val="RequirementsList"/>
              <w:numPr>
                <w:ilvl w:val="0"/>
                <w:numId w:val="2"/>
              </w:numPr>
              <w:rPr>
                <w:rFonts w:ascii="Segoe UI Semibold" w:hAnsi="Segoe UI Semibold"/>
                <w:sz w:val="18"/>
                <w:szCs w:val="18"/>
              </w:rPr>
            </w:pPr>
            <w:r>
              <w:rPr>
                <w:rFonts w:ascii="Segoe UI Semibold" w:hAnsi="Segoe UI Semibold"/>
                <w:sz w:val="18"/>
                <w:szCs w:val="18"/>
              </w:rPr>
              <w:t xml:space="preserve">TNC and its subsidiaries fall under ANCSA and are entitled under Federal Law to extend hiring preferences to its shareholders.  ANCSA provides TNC the authority to give shareholder preference in hiring.  TNC reaffirms its belief in equal employment opportunity for all employees and applicants for employment.  Tyonek is an Equal Opportunity Employer and a VEVRAA Federal Contractor who affords equal employment opportunity to protected veterans and people with disabilities:  Tyonek Native Corporation provides all employees and job applicants’ equal employment opportunities in hiring and promotion without discrimination because of age, sex, sexual orientation, genetic information, gender identity, marital status, race, religion, color, veteran status, physical or mental disability, national origin, or any other reason prohibited by law. </w:t>
            </w:r>
            <w:r w:rsidR="00FE6494" w:rsidRPr="007949E5">
              <w:rPr>
                <w:rFonts w:ascii="Segoe UI Semibold" w:hAnsi="Segoe UI Semibold"/>
                <w:sz w:val="18"/>
                <w:szCs w:val="18"/>
              </w:rPr>
              <w:t xml:space="preserve">  </w:t>
            </w:r>
          </w:p>
        </w:tc>
      </w:tr>
      <w:tr w:rsidR="00F7313A" w:rsidRPr="007949E5" w:rsidTr="006F7128">
        <w:trPr>
          <w:trHeight w:val="360"/>
          <w:jc w:val="center"/>
        </w:trPr>
        <w:tc>
          <w:tcPr>
            <w:tcW w:w="1440" w:type="dxa"/>
            <w:vAlign w:val="center"/>
          </w:tcPr>
          <w:p w:rsidR="00F7313A" w:rsidRPr="007949E5" w:rsidRDefault="00F7313A" w:rsidP="00F7313A">
            <w:pPr>
              <w:pStyle w:val="AllCaps"/>
              <w:rPr>
                <w:rFonts w:ascii="Segoe UI Semibold" w:hAnsi="Segoe UI Semibold"/>
                <w:sz w:val="18"/>
                <w:szCs w:val="18"/>
              </w:rPr>
            </w:pPr>
            <w:r w:rsidRPr="007949E5">
              <w:rPr>
                <w:rFonts w:ascii="Segoe UI Semibold" w:hAnsi="Segoe UI Semibold"/>
                <w:sz w:val="18"/>
                <w:szCs w:val="18"/>
              </w:rPr>
              <w:t>Reviewed by</w:t>
            </w:r>
          </w:p>
        </w:tc>
        <w:tc>
          <w:tcPr>
            <w:tcW w:w="5040" w:type="dxa"/>
            <w:gridSpan w:val="3"/>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4"/>
                  <w:enabled/>
                  <w:calcOnExit w:val="0"/>
                  <w:textInput/>
                </w:ffData>
              </w:fldChar>
            </w:r>
            <w:bookmarkStart w:id="6" w:name="Text14"/>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6"/>
          </w:p>
        </w:tc>
        <w:tc>
          <w:tcPr>
            <w:tcW w:w="630" w:type="dxa"/>
            <w:vAlign w:val="center"/>
          </w:tcPr>
          <w:p w:rsidR="00F7313A" w:rsidRPr="00065DA6" w:rsidRDefault="00F7313A" w:rsidP="00F7313A">
            <w:pPr>
              <w:pStyle w:val="Italics"/>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6"/>
                  <w:enabled/>
                  <w:calcOnExit w:val="0"/>
                  <w:textInput/>
                </w:ffData>
              </w:fldChar>
            </w:r>
            <w:bookmarkStart w:id="7" w:name="Text16"/>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7"/>
          </w:p>
        </w:tc>
      </w:tr>
      <w:tr w:rsidR="00F7313A" w:rsidRPr="007949E5" w:rsidTr="006F7128">
        <w:trPr>
          <w:trHeight w:val="360"/>
          <w:jc w:val="center"/>
        </w:trPr>
        <w:tc>
          <w:tcPr>
            <w:tcW w:w="1440" w:type="dxa"/>
            <w:vAlign w:val="center"/>
          </w:tcPr>
          <w:p w:rsidR="00F7313A" w:rsidRPr="007949E5" w:rsidRDefault="00F7313A" w:rsidP="00F7313A">
            <w:pPr>
              <w:pStyle w:val="AllCaps"/>
              <w:rPr>
                <w:rFonts w:ascii="Segoe UI Semibold" w:hAnsi="Segoe UI Semibold"/>
                <w:sz w:val="18"/>
                <w:szCs w:val="18"/>
              </w:rPr>
            </w:pPr>
            <w:r w:rsidRPr="007949E5">
              <w:rPr>
                <w:rFonts w:ascii="Segoe UI Semibold" w:hAnsi="Segoe UI Semibold"/>
                <w:sz w:val="18"/>
                <w:szCs w:val="18"/>
              </w:rPr>
              <w:t>Approved by</w:t>
            </w:r>
          </w:p>
        </w:tc>
        <w:tc>
          <w:tcPr>
            <w:tcW w:w="5040" w:type="dxa"/>
            <w:gridSpan w:val="3"/>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5"/>
                  <w:enabled/>
                  <w:calcOnExit w:val="0"/>
                  <w:textInput/>
                </w:ffData>
              </w:fldChar>
            </w:r>
            <w:bookmarkStart w:id="8" w:name="Text15"/>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8"/>
          </w:p>
        </w:tc>
        <w:tc>
          <w:tcPr>
            <w:tcW w:w="630" w:type="dxa"/>
            <w:vAlign w:val="center"/>
          </w:tcPr>
          <w:p w:rsidR="00F7313A" w:rsidRPr="00065DA6" w:rsidRDefault="00F7313A" w:rsidP="00F7313A">
            <w:pPr>
              <w:pStyle w:val="Italics"/>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7"/>
                  <w:enabled/>
                  <w:calcOnExit w:val="0"/>
                  <w:textInput/>
                </w:ffData>
              </w:fldChar>
            </w:r>
            <w:bookmarkStart w:id="9" w:name="Text17"/>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9"/>
          </w:p>
        </w:tc>
      </w:tr>
    </w:tbl>
    <w:p w:rsidR="005F6E87" w:rsidRPr="007949E5" w:rsidRDefault="005F6E87" w:rsidP="00722452">
      <w:pPr>
        <w:rPr>
          <w:rFonts w:ascii="Segoe UI Semibold" w:hAnsi="Segoe UI Semibold"/>
          <w:sz w:val="18"/>
          <w:szCs w:val="18"/>
        </w:rPr>
      </w:pPr>
    </w:p>
    <w:sectPr w:rsidR="005F6E87" w:rsidRPr="007949E5" w:rsidSect="008D40FF">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3540EA"/>
    <w:multiLevelType w:val="hybridMultilevel"/>
    <w:tmpl w:val="26760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F2D0A"/>
    <w:multiLevelType w:val="hybridMultilevel"/>
    <w:tmpl w:val="0B3E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B7C43"/>
    <w:multiLevelType w:val="hybridMultilevel"/>
    <w:tmpl w:val="EAB848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4F"/>
    <w:rsid w:val="000071F7"/>
    <w:rsid w:val="00020DC1"/>
    <w:rsid w:val="0002798A"/>
    <w:rsid w:val="00065DA6"/>
    <w:rsid w:val="00077456"/>
    <w:rsid w:val="00082137"/>
    <w:rsid w:val="00083002"/>
    <w:rsid w:val="00087B85"/>
    <w:rsid w:val="000A01F1"/>
    <w:rsid w:val="000B1FEB"/>
    <w:rsid w:val="000C063E"/>
    <w:rsid w:val="000C06EE"/>
    <w:rsid w:val="000C1163"/>
    <w:rsid w:val="000C48F6"/>
    <w:rsid w:val="000D2539"/>
    <w:rsid w:val="000F2DF4"/>
    <w:rsid w:val="000F6783"/>
    <w:rsid w:val="00101CD9"/>
    <w:rsid w:val="001059A0"/>
    <w:rsid w:val="00120C95"/>
    <w:rsid w:val="0014267B"/>
    <w:rsid w:val="0014663E"/>
    <w:rsid w:val="001755C8"/>
    <w:rsid w:val="00180664"/>
    <w:rsid w:val="00185BA5"/>
    <w:rsid w:val="00193C57"/>
    <w:rsid w:val="00195009"/>
    <w:rsid w:val="0019779B"/>
    <w:rsid w:val="001A5DBD"/>
    <w:rsid w:val="001A78A1"/>
    <w:rsid w:val="001C2D37"/>
    <w:rsid w:val="001C4248"/>
    <w:rsid w:val="001E07DE"/>
    <w:rsid w:val="001E53F7"/>
    <w:rsid w:val="00212276"/>
    <w:rsid w:val="002270D7"/>
    <w:rsid w:val="00250014"/>
    <w:rsid w:val="00254D4B"/>
    <w:rsid w:val="002756AA"/>
    <w:rsid w:val="00275BB5"/>
    <w:rsid w:val="0028320B"/>
    <w:rsid w:val="00286F6A"/>
    <w:rsid w:val="00291C8C"/>
    <w:rsid w:val="002A1ECE"/>
    <w:rsid w:val="002A2510"/>
    <w:rsid w:val="002A733C"/>
    <w:rsid w:val="002B4D1D"/>
    <w:rsid w:val="002C10B1"/>
    <w:rsid w:val="002D222A"/>
    <w:rsid w:val="002D486E"/>
    <w:rsid w:val="002E20B6"/>
    <w:rsid w:val="002F4799"/>
    <w:rsid w:val="002F4E2A"/>
    <w:rsid w:val="003016B9"/>
    <w:rsid w:val="00303C99"/>
    <w:rsid w:val="003076FD"/>
    <w:rsid w:val="003104D6"/>
    <w:rsid w:val="00317005"/>
    <w:rsid w:val="00335259"/>
    <w:rsid w:val="0033637A"/>
    <w:rsid w:val="0034723B"/>
    <w:rsid w:val="003747F4"/>
    <w:rsid w:val="0038274C"/>
    <w:rsid w:val="003929F1"/>
    <w:rsid w:val="003A1B63"/>
    <w:rsid w:val="003A41A1"/>
    <w:rsid w:val="003B2326"/>
    <w:rsid w:val="003F1D46"/>
    <w:rsid w:val="00437ED0"/>
    <w:rsid w:val="00440CD8"/>
    <w:rsid w:val="00443837"/>
    <w:rsid w:val="00450F66"/>
    <w:rsid w:val="00461739"/>
    <w:rsid w:val="00461CB1"/>
    <w:rsid w:val="00467865"/>
    <w:rsid w:val="0048685F"/>
    <w:rsid w:val="004A1437"/>
    <w:rsid w:val="004A4198"/>
    <w:rsid w:val="004A5159"/>
    <w:rsid w:val="004A54EA"/>
    <w:rsid w:val="004B0578"/>
    <w:rsid w:val="004B6B73"/>
    <w:rsid w:val="004C2FEE"/>
    <w:rsid w:val="004D0D2D"/>
    <w:rsid w:val="004E34C6"/>
    <w:rsid w:val="004E568A"/>
    <w:rsid w:val="004F62AD"/>
    <w:rsid w:val="00501AE8"/>
    <w:rsid w:val="00504B65"/>
    <w:rsid w:val="005114CE"/>
    <w:rsid w:val="00513648"/>
    <w:rsid w:val="0052122B"/>
    <w:rsid w:val="00525CD8"/>
    <w:rsid w:val="005313F2"/>
    <w:rsid w:val="005368F5"/>
    <w:rsid w:val="00542067"/>
    <w:rsid w:val="00542885"/>
    <w:rsid w:val="005525E5"/>
    <w:rsid w:val="005557F6"/>
    <w:rsid w:val="00563778"/>
    <w:rsid w:val="005820BC"/>
    <w:rsid w:val="00590F6A"/>
    <w:rsid w:val="005B4AE2"/>
    <w:rsid w:val="005C3D49"/>
    <w:rsid w:val="005C4DBF"/>
    <w:rsid w:val="005D6043"/>
    <w:rsid w:val="005E63CC"/>
    <w:rsid w:val="005E6576"/>
    <w:rsid w:val="005E7897"/>
    <w:rsid w:val="005F0790"/>
    <w:rsid w:val="005F6E87"/>
    <w:rsid w:val="0060230C"/>
    <w:rsid w:val="006047A7"/>
    <w:rsid w:val="00613129"/>
    <w:rsid w:val="00617C65"/>
    <w:rsid w:val="00657F41"/>
    <w:rsid w:val="006624F3"/>
    <w:rsid w:val="0067558C"/>
    <w:rsid w:val="006774C2"/>
    <w:rsid w:val="00682C69"/>
    <w:rsid w:val="00683A36"/>
    <w:rsid w:val="006B0CBF"/>
    <w:rsid w:val="006B4CE4"/>
    <w:rsid w:val="006B7870"/>
    <w:rsid w:val="006C6A02"/>
    <w:rsid w:val="006D2635"/>
    <w:rsid w:val="006D779C"/>
    <w:rsid w:val="006E4F63"/>
    <w:rsid w:val="006E729E"/>
    <w:rsid w:val="006F7128"/>
    <w:rsid w:val="00720473"/>
    <w:rsid w:val="00722172"/>
    <w:rsid w:val="00722452"/>
    <w:rsid w:val="007229D0"/>
    <w:rsid w:val="007602AC"/>
    <w:rsid w:val="00774B67"/>
    <w:rsid w:val="00793AC6"/>
    <w:rsid w:val="007949E5"/>
    <w:rsid w:val="007A71DE"/>
    <w:rsid w:val="007B199B"/>
    <w:rsid w:val="007B6119"/>
    <w:rsid w:val="007C1DA0"/>
    <w:rsid w:val="007C69C0"/>
    <w:rsid w:val="007D211A"/>
    <w:rsid w:val="007E2A15"/>
    <w:rsid w:val="007E56C4"/>
    <w:rsid w:val="008107D6"/>
    <w:rsid w:val="00825772"/>
    <w:rsid w:val="00841645"/>
    <w:rsid w:val="0084551A"/>
    <w:rsid w:val="00852EC6"/>
    <w:rsid w:val="0086044F"/>
    <w:rsid w:val="0086278F"/>
    <w:rsid w:val="008669B7"/>
    <w:rsid w:val="0088782D"/>
    <w:rsid w:val="008A0543"/>
    <w:rsid w:val="008B24BB"/>
    <w:rsid w:val="008B4BD4"/>
    <w:rsid w:val="008B57DD"/>
    <w:rsid w:val="008B7081"/>
    <w:rsid w:val="008B7C35"/>
    <w:rsid w:val="008C3914"/>
    <w:rsid w:val="008D40FF"/>
    <w:rsid w:val="008D6203"/>
    <w:rsid w:val="009026AC"/>
    <w:rsid w:val="00902964"/>
    <w:rsid w:val="009126F8"/>
    <w:rsid w:val="0094790F"/>
    <w:rsid w:val="00966B90"/>
    <w:rsid w:val="009737B7"/>
    <w:rsid w:val="009802C4"/>
    <w:rsid w:val="009973A4"/>
    <w:rsid w:val="009976D9"/>
    <w:rsid w:val="00997A3E"/>
    <w:rsid w:val="009A42BC"/>
    <w:rsid w:val="009A4EA3"/>
    <w:rsid w:val="009A55DC"/>
    <w:rsid w:val="009C220D"/>
    <w:rsid w:val="009D03D9"/>
    <w:rsid w:val="009F4299"/>
    <w:rsid w:val="00A06E79"/>
    <w:rsid w:val="00A211B2"/>
    <w:rsid w:val="00A2727E"/>
    <w:rsid w:val="00A35524"/>
    <w:rsid w:val="00A41380"/>
    <w:rsid w:val="00A44F9F"/>
    <w:rsid w:val="00A74F99"/>
    <w:rsid w:val="00A82BA3"/>
    <w:rsid w:val="00A94ACC"/>
    <w:rsid w:val="00A96731"/>
    <w:rsid w:val="00AA086D"/>
    <w:rsid w:val="00AB59C3"/>
    <w:rsid w:val="00AE003B"/>
    <w:rsid w:val="00AE21CB"/>
    <w:rsid w:val="00AE6FA4"/>
    <w:rsid w:val="00B03907"/>
    <w:rsid w:val="00B11811"/>
    <w:rsid w:val="00B120DA"/>
    <w:rsid w:val="00B155CA"/>
    <w:rsid w:val="00B311E1"/>
    <w:rsid w:val="00B4735C"/>
    <w:rsid w:val="00B7229A"/>
    <w:rsid w:val="00B77154"/>
    <w:rsid w:val="00B90EC2"/>
    <w:rsid w:val="00BA268F"/>
    <w:rsid w:val="00BA5F3B"/>
    <w:rsid w:val="00BB1B98"/>
    <w:rsid w:val="00BF3144"/>
    <w:rsid w:val="00C079CA"/>
    <w:rsid w:val="00C10811"/>
    <w:rsid w:val="00C1584A"/>
    <w:rsid w:val="00C43DF5"/>
    <w:rsid w:val="00C5330F"/>
    <w:rsid w:val="00C56BF9"/>
    <w:rsid w:val="00C56CCF"/>
    <w:rsid w:val="00C60E3E"/>
    <w:rsid w:val="00C61817"/>
    <w:rsid w:val="00C67741"/>
    <w:rsid w:val="00C74647"/>
    <w:rsid w:val="00C76039"/>
    <w:rsid w:val="00C76480"/>
    <w:rsid w:val="00C80AD2"/>
    <w:rsid w:val="00C8353D"/>
    <w:rsid w:val="00C92FD6"/>
    <w:rsid w:val="00C9560B"/>
    <w:rsid w:val="00CA28E6"/>
    <w:rsid w:val="00CA5B38"/>
    <w:rsid w:val="00CB4A1B"/>
    <w:rsid w:val="00CC3DE9"/>
    <w:rsid w:val="00CD247C"/>
    <w:rsid w:val="00D03A13"/>
    <w:rsid w:val="00D14E73"/>
    <w:rsid w:val="00D2155D"/>
    <w:rsid w:val="00D25232"/>
    <w:rsid w:val="00D4274D"/>
    <w:rsid w:val="00D6155E"/>
    <w:rsid w:val="00D90A75"/>
    <w:rsid w:val="00D914BE"/>
    <w:rsid w:val="00DA4B5C"/>
    <w:rsid w:val="00DA75BB"/>
    <w:rsid w:val="00DC3D25"/>
    <w:rsid w:val="00DC47A2"/>
    <w:rsid w:val="00DC7060"/>
    <w:rsid w:val="00DE1551"/>
    <w:rsid w:val="00DE7FB7"/>
    <w:rsid w:val="00DF1520"/>
    <w:rsid w:val="00E10C74"/>
    <w:rsid w:val="00E20DDA"/>
    <w:rsid w:val="00E2381B"/>
    <w:rsid w:val="00E32A8B"/>
    <w:rsid w:val="00E36054"/>
    <w:rsid w:val="00E37E7B"/>
    <w:rsid w:val="00E46E04"/>
    <w:rsid w:val="00E65C0C"/>
    <w:rsid w:val="00E719FE"/>
    <w:rsid w:val="00E87396"/>
    <w:rsid w:val="00E9228D"/>
    <w:rsid w:val="00EA263F"/>
    <w:rsid w:val="00EA4752"/>
    <w:rsid w:val="00EB478A"/>
    <w:rsid w:val="00EC42A3"/>
    <w:rsid w:val="00F02A61"/>
    <w:rsid w:val="00F416FF"/>
    <w:rsid w:val="00F45946"/>
    <w:rsid w:val="00F7313A"/>
    <w:rsid w:val="00F80577"/>
    <w:rsid w:val="00F83033"/>
    <w:rsid w:val="00F91285"/>
    <w:rsid w:val="00F966AA"/>
    <w:rsid w:val="00FA6F86"/>
    <w:rsid w:val="00FB0326"/>
    <w:rsid w:val="00FB538F"/>
    <w:rsid w:val="00FC1340"/>
    <w:rsid w:val="00FC3071"/>
    <w:rsid w:val="00FC3978"/>
    <w:rsid w:val="00FD39DC"/>
    <w:rsid w:val="00FD5902"/>
    <w:rsid w:val="00FE6494"/>
    <w:rsid w:val="00FF2780"/>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2FD24"/>
  <w15:docId w15:val="{04F2863D-D540-4D03-8227-746D30EF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link w:val="Heading2Char"/>
    <w:uiPriority w:val="9"/>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
      </w:numPr>
    </w:pPr>
  </w:style>
  <w:style w:type="paragraph" w:customStyle="1" w:styleId="AllCaps">
    <w:name w:val="All Caps"/>
    <w:basedOn w:val="Normal"/>
    <w:rsid w:val="00F7313A"/>
    <w:rPr>
      <w:caps/>
      <w:szCs w:val="16"/>
    </w:rPr>
  </w:style>
  <w:style w:type="paragraph" w:styleId="ListParagraph">
    <w:name w:val="List Paragraph"/>
    <w:basedOn w:val="Normal"/>
    <w:uiPriority w:val="34"/>
    <w:qFormat/>
    <w:rsid w:val="009A42BC"/>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rsid w:val="00DA75BB"/>
    <w:rPr>
      <w:rFonts w:ascii="Tahoma" w:hAnsi="Tahoma"/>
      <w:b/>
      <w:caps/>
      <w:color w:val="000000"/>
      <w:sz w:val="18"/>
    </w:rPr>
  </w:style>
  <w:style w:type="paragraph" w:styleId="DocumentMap">
    <w:name w:val="Document Map"/>
    <w:basedOn w:val="Normal"/>
    <w:link w:val="DocumentMapChar"/>
    <w:rsid w:val="00C61817"/>
    <w:pPr>
      <w:shd w:val="clear" w:color="auto" w:fill="000080"/>
    </w:pPr>
    <w:rPr>
      <w:rFonts w:cs="Tahoma"/>
      <w:sz w:val="20"/>
      <w:szCs w:val="20"/>
    </w:rPr>
  </w:style>
  <w:style w:type="character" w:customStyle="1" w:styleId="DocumentMapChar">
    <w:name w:val="Document Map Char"/>
    <w:basedOn w:val="DefaultParagraphFont"/>
    <w:link w:val="DocumentMap"/>
    <w:rsid w:val="00C61817"/>
    <w:rPr>
      <w:rFonts w:ascii="Tahoma" w:hAnsi="Tahoma" w:cs="Tahoma"/>
      <w:shd w:val="clear" w:color="auto" w:fill="000080"/>
    </w:rPr>
  </w:style>
  <w:style w:type="paragraph" w:styleId="Header">
    <w:name w:val="header"/>
    <w:basedOn w:val="Normal"/>
    <w:link w:val="HeaderChar"/>
    <w:uiPriority w:val="99"/>
    <w:rsid w:val="007D211A"/>
    <w:pPr>
      <w:tabs>
        <w:tab w:val="center" w:pos="4320"/>
        <w:tab w:val="right" w:pos="8640"/>
      </w:tabs>
    </w:pPr>
  </w:style>
  <w:style w:type="character" w:customStyle="1" w:styleId="HeaderChar">
    <w:name w:val="Header Char"/>
    <w:basedOn w:val="DefaultParagraphFont"/>
    <w:link w:val="Header"/>
    <w:uiPriority w:val="99"/>
    <w:rsid w:val="007D211A"/>
    <w:rPr>
      <w:rFonts w:ascii="Tahoma" w:hAnsi="Tahoma"/>
      <w:sz w:val="16"/>
      <w:szCs w:val="24"/>
    </w:rPr>
  </w:style>
  <w:style w:type="character" w:styleId="CommentReference">
    <w:name w:val="annotation reference"/>
    <w:basedOn w:val="DefaultParagraphFont"/>
    <w:semiHidden/>
    <w:unhideWhenUsed/>
    <w:rsid w:val="002F4799"/>
    <w:rPr>
      <w:sz w:val="16"/>
      <w:szCs w:val="16"/>
    </w:rPr>
  </w:style>
  <w:style w:type="paragraph" w:styleId="CommentText">
    <w:name w:val="annotation text"/>
    <w:basedOn w:val="Normal"/>
    <w:link w:val="CommentTextChar"/>
    <w:semiHidden/>
    <w:unhideWhenUsed/>
    <w:rsid w:val="002F4799"/>
    <w:rPr>
      <w:sz w:val="20"/>
      <w:szCs w:val="20"/>
    </w:rPr>
  </w:style>
  <w:style w:type="character" w:customStyle="1" w:styleId="CommentTextChar">
    <w:name w:val="Comment Text Char"/>
    <w:basedOn w:val="DefaultParagraphFont"/>
    <w:link w:val="CommentText"/>
    <w:semiHidden/>
    <w:rsid w:val="002F4799"/>
    <w:rPr>
      <w:rFonts w:ascii="Tahoma" w:hAnsi="Tahoma"/>
    </w:rPr>
  </w:style>
  <w:style w:type="paragraph" w:styleId="CommentSubject">
    <w:name w:val="annotation subject"/>
    <w:basedOn w:val="CommentText"/>
    <w:next w:val="CommentText"/>
    <w:link w:val="CommentSubjectChar"/>
    <w:semiHidden/>
    <w:unhideWhenUsed/>
    <w:rsid w:val="002F4799"/>
    <w:rPr>
      <w:b/>
      <w:bCs/>
    </w:rPr>
  </w:style>
  <w:style w:type="character" w:customStyle="1" w:styleId="CommentSubjectChar">
    <w:name w:val="Comment Subject Char"/>
    <w:basedOn w:val="CommentTextChar"/>
    <w:link w:val="CommentSubject"/>
    <w:semiHidden/>
    <w:rsid w:val="002F4799"/>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1659">
      <w:bodyDiv w:val="1"/>
      <w:marLeft w:val="0"/>
      <w:marRight w:val="0"/>
      <w:marTop w:val="0"/>
      <w:marBottom w:val="0"/>
      <w:divBdr>
        <w:top w:val="none" w:sz="0" w:space="0" w:color="auto"/>
        <w:left w:val="none" w:sz="0" w:space="0" w:color="auto"/>
        <w:bottom w:val="none" w:sz="0" w:space="0" w:color="auto"/>
        <w:right w:val="none" w:sz="0" w:space="0" w:color="auto"/>
      </w:divBdr>
      <w:divsChild>
        <w:div w:id="608968710">
          <w:marLeft w:val="0"/>
          <w:marRight w:val="0"/>
          <w:marTop w:val="0"/>
          <w:marBottom w:val="0"/>
          <w:divBdr>
            <w:top w:val="none" w:sz="0" w:space="0" w:color="auto"/>
            <w:left w:val="none" w:sz="0" w:space="0" w:color="auto"/>
            <w:bottom w:val="none" w:sz="0" w:space="0" w:color="auto"/>
            <w:right w:val="none" w:sz="0" w:space="0" w:color="auto"/>
          </w:divBdr>
          <w:divsChild>
            <w:div w:id="1348172429">
              <w:marLeft w:val="0"/>
              <w:marRight w:val="0"/>
              <w:marTop w:val="0"/>
              <w:marBottom w:val="0"/>
              <w:divBdr>
                <w:top w:val="none" w:sz="0" w:space="0" w:color="auto"/>
                <w:left w:val="none" w:sz="0" w:space="0" w:color="auto"/>
                <w:bottom w:val="none" w:sz="0" w:space="0" w:color="auto"/>
                <w:right w:val="none" w:sz="0" w:space="0" w:color="auto"/>
              </w:divBdr>
              <w:divsChild>
                <w:div w:id="934288952">
                  <w:marLeft w:val="0"/>
                  <w:marRight w:val="0"/>
                  <w:marTop w:val="0"/>
                  <w:marBottom w:val="300"/>
                  <w:divBdr>
                    <w:top w:val="none" w:sz="0" w:space="0" w:color="auto"/>
                    <w:left w:val="none" w:sz="0" w:space="0" w:color="auto"/>
                    <w:bottom w:val="none" w:sz="0" w:space="0" w:color="auto"/>
                    <w:right w:val="none" w:sz="0" w:space="0" w:color="auto"/>
                  </w:divBdr>
                  <w:divsChild>
                    <w:div w:id="394815033">
                      <w:marLeft w:val="0"/>
                      <w:marRight w:val="0"/>
                      <w:marTop w:val="0"/>
                      <w:marBottom w:val="0"/>
                      <w:divBdr>
                        <w:top w:val="none" w:sz="0" w:space="0" w:color="auto"/>
                        <w:left w:val="none" w:sz="0" w:space="0" w:color="auto"/>
                        <w:bottom w:val="none" w:sz="0" w:space="0" w:color="auto"/>
                        <w:right w:val="none" w:sz="0" w:space="0" w:color="auto"/>
                      </w:divBdr>
                      <w:divsChild>
                        <w:div w:id="611666059">
                          <w:marLeft w:val="-225"/>
                          <w:marRight w:val="-225"/>
                          <w:marTop w:val="0"/>
                          <w:marBottom w:val="0"/>
                          <w:divBdr>
                            <w:top w:val="none" w:sz="0" w:space="0" w:color="auto"/>
                            <w:left w:val="none" w:sz="0" w:space="0" w:color="auto"/>
                            <w:bottom w:val="none" w:sz="0" w:space="0" w:color="auto"/>
                            <w:right w:val="none" w:sz="0" w:space="0" w:color="auto"/>
                          </w:divBdr>
                          <w:divsChild>
                            <w:div w:id="518853327">
                              <w:marLeft w:val="0"/>
                              <w:marRight w:val="0"/>
                              <w:marTop w:val="0"/>
                              <w:marBottom w:val="0"/>
                              <w:divBdr>
                                <w:top w:val="none" w:sz="0" w:space="0" w:color="auto"/>
                                <w:left w:val="none" w:sz="0" w:space="0" w:color="auto"/>
                                <w:bottom w:val="none" w:sz="0" w:space="0" w:color="auto"/>
                                <w:right w:val="none" w:sz="0" w:space="0" w:color="auto"/>
                              </w:divBdr>
                              <w:divsChild>
                                <w:div w:id="12374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84097">
      <w:bodyDiv w:val="1"/>
      <w:marLeft w:val="0"/>
      <w:marRight w:val="0"/>
      <w:marTop w:val="0"/>
      <w:marBottom w:val="0"/>
      <w:divBdr>
        <w:top w:val="none" w:sz="0" w:space="0" w:color="auto"/>
        <w:left w:val="none" w:sz="0" w:space="0" w:color="auto"/>
        <w:bottom w:val="none" w:sz="0" w:space="0" w:color="auto"/>
        <w:right w:val="none" w:sz="0" w:space="0" w:color="auto"/>
      </w:divBdr>
      <w:divsChild>
        <w:div w:id="1134058429">
          <w:marLeft w:val="0"/>
          <w:marRight w:val="0"/>
          <w:marTop w:val="0"/>
          <w:marBottom w:val="0"/>
          <w:divBdr>
            <w:top w:val="none" w:sz="0" w:space="0" w:color="auto"/>
            <w:left w:val="none" w:sz="0" w:space="0" w:color="auto"/>
            <w:bottom w:val="none" w:sz="0" w:space="0" w:color="auto"/>
            <w:right w:val="none" w:sz="0" w:space="0" w:color="auto"/>
          </w:divBdr>
          <w:divsChild>
            <w:div w:id="236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603">
      <w:bodyDiv w:val="1"/>
      <w:marLeft w:val="0"/>
      <w:marRight w:val="0"/>
      <w:marTop w:val="0"/>
      <w:marBottom w:val="0"/>
      <w:divBdr>
        <w:top w:val="none" w:sz="0" w:space="0" w:color="auto"/>
        <w:left w:val="none" w:sz="0" w:space="0" w:color="auto"/>
        <w:bottom w:val="none" w:sz="0" w:space="0" w:color="auto"/>
        <w:right w:val="none" w:sz="0" w:space="0" w:color="auto"/>
      </w:divBdr>
    </w:div>
    <w:div w:id="20309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4482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TYONEK GROUP</vt:lpstr>
    </vt:vector>
  </TitlesOfParts>
  <Company>Microsoft Corporation</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TYONEK GROUP</dc:title>
  <dc:creator>acasteel</dc:creator>
  <cp:lastModifiedBy>Kendra Brown</cp:lastModifiedBy>
  <cp:revision>2</cp:revision>
  <cp:lastPrinted>2014-03-05T21:12:00Z</cp:lastPrinted>
  <dcterms:created xsi:type="dcterms:W3CDTF">2020-10-06T21:36:00Z</dcterms:created>
  <dcterms:modified xsi:type="dcterms:W3CDTF">2020-10-06T21:36:00Z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